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407A" w14:textId="77777777" w:rsidR="00453E9B" w:rsidRDefault="00C35412">
      <w:pPr>
        <w:ind w:left="1" w:hanging="3"/>
        <w:jc w:val="center"/>
        <w:rPr>
          <w:sz w:val="32"/>
          <w:szCs w:val="32"/>
        </w:rPr>
      </w:pPr>
      <w:bookmarkStart w:id="0" w:name="_Hlk173072902"/>
      <w:bookmarkEnd w:id="0"/>
      <w:r>
        <w:rPr>
          <w:b/>
          <w:sz w:val="32"/>
          <w:szCs w:val="32"/>
        </w:rPr>
        <w:t xml:space="preserve">LETA Board Packet </w:t>
      </w:r>
    </w:p>
    <w:p w14:paraId="4EF65845" w14:textId="77777777" w:rsidR="00453E9B" w:rsidRDefault="00453E9B">
      <w:pPr>
        <w:pBdr>
          <w:bottom w:val="single" w:sz="12" w:space="1" w:color="auto"/>
        </w:pBdr>
        <w:ind w:left="0" w:hanging="2"/>
        <w:rPr>
          <w:sz w:val="22"/>
          <w:szCs w:val="22"/>
        </w:rPr>
      </w:pPr>
    </w:p>
    <w:p w14:paraId="5D6FFACD" w14:textId="77777777" w:rsidR="00DD3C9A" w:rsidRDefault="00DD3C9A" w:rsidP="00DD3C9A">
      <w:pPr>
        <w:ind w:left="0" w:hanging="2"/>
        <w:rPr>
          <w:b/>
          <w:sz w:val="22"/>
          <w:szCs w:val="22"/>
        </w:rPr>
      </w:pPr>
    </w:p>
    <w:p w14:paraId="26894415" w14:textId="77777777" w:rsidR="00445FA2" w:rsidRPr="00445FA2" w:rsidRDefault="00445FA2" w:rsidP="00445FA2">
      <w:pPr>
        <w:suppressAutoHyphens w:val="0"/>
        <w:spacing w:line="240" w:lineRule="auto"/>
        <w:ind w:leftChars="0" w:left="0" w:firstLineChars="0" w:hanging="2"/>
        <w:textDirection w:val="lrTb"/>
        <w:textAlignment w:val="baseline"/>
        <w:outlineLvl w:val="9"/>
        <w:rPr>
          <w:rFonts w:ascii="Segoe UI" w:hAnsi="Segoe UI" w:cs="Segoe UI"/>
          <w:position w:val="0"/>
          <w:sz w:val="18"/>
          <w:szCs w:val="18"/>
        </w:rPr>
      </w:pPr>
      <w:r w:rsidRPr="00445FA2">
        <w:rPr>
          <w:b/>
          <w:bCs/>
          <w:position w:val="0"/>
          <w:sz w:val="22"/>
          <w:szCs w:val="22"/>
        </w:rPr>
        <w:t>Meeting Subject</w:t>
      </w:r>
      <w:r w:rsidRPr="00445FA2">
        <w:rPr>
          <w:position w:val="0"/>
          <w:sz w:val="22"/>
          <w:szCs w:val="22"/>
        </w:rPr>
        <w:t>:</w:t>
      </w:r>
      <w:r w:rsidRPr="00445FA2">
        <w:rPr>
          <w:rFonts w:ascii="Calibri" w:hAnsi="Calibri" w:cs="Calibri"/>
          <w:position w:val="0"/>
          <w:sz w:val="22"/>
          <w:szCs w:val="22"/>
        </w:rPr>
        <w:tab/>
      </w:r>
      <w:r w:rsidRPr="00445FA2">
        <w:rPr>
          <w:rFonts w:ascii="Calibri" w:hAnsi="Calibri" w:cs="Calibri"/>
          <w:position w:val="0"/>
        </w:rPr>
        <w:tab/>
      </w:r>
      <w:r w:rsidRPr="00445FA2">
        <w:rPr>
          <w:rFonts w:ascii="Calibri" w:hAnsi="Calibri" w:cs="Calibri"/>
          <w:position w:val="0"/>
        </w:rPr>
        <w:tab/>
      </w:r>
      <w:r w:rsidRPr="00445FA2">
        <w:rPr>
          <w:rFonts w:ascii="Calibri" w:hAnsi="Calibri" w:cs="Calibri"/>
          <w:position w:val="0"/>
        </w:rPr>
        <w:tab/>
      </w:r>
      <w:r w:rsidRPr="00445FA2">
        <w:rPr>
          <w:rFonts w:ascii="Calibri" w:hAnsi="Calibri" w:cs="Calibri"/>
          <w:position w:val="0"/>
        </w:rPr>
        <w:tab/>
      </w:r>
      <w:r w:rsidRPr="00445FA2">
        <w:rPr>
          <w:b/>
          <w:bCs/>
          <w:position w:val="0"/>
          <w:sz w:val="22"/>
          <w:szCs w:val="22"/>
        </w:rPr>
        <w:t>Location</w:t>
      </w:r>
      <w:r w:rsidRPr="00445FA2">
        <w:rPr>
          <w:position w:val="0"/>
          <w:sz w:val="22"/>
          <w:szCs w:val="22"/>
        </w:rPr>
        <w:t>:</w:t>
      </w:r>
      <w:r w:rsidRPr="00445FA2">
        <w:rPr>
          <w:rFonts w:ascii="Calibri" w:hAnsi="Calibri" w:cs="Calibri"/>
          <w:position w:val="0"/>
          <w:sz w:val="22"/>
          <w:szCs w:val="22"/>
        </w:rPr>
        <w:tab/>
      </w:r>
      <w:r w:rsidRPr="00445FA2">
        <w:rPr>
          <w:position w:val="0"/>
        </w:rPr>
        <w:t> </w:t>
      </w:r>
    </w:p>
    <w:p w14:paraId="7B05A022" w14:textId="77777777" w:rsidR="00445FA2" w:rsidRPr="00445FA2" w:rsidRDefault="00445FA2" w:rsidP="00445FA2">
      <w:pPr>
        <w:suppressAutoHyphens w:val="0"/>
        <w:spacing w:line="240" w:lineRule="auto"/>
        <w:ind w:leftChars="0" w:left="0" w:firstLineChars="0" w:firstLine="0"/>
        <w:textDirection w:val="lrTb"/>
        <w:textAlignment w:val="baseline"/>
        <w:outlineLvl w:val="9"/>
        <w:rPr>
          <w:rFonts w:ascii="Segoe UI" w:hAnsi="Segoe UI" w:cs="Segoe UI"/>
          <w:position w:val="0"/>
          <w:sz w:val="18"/>
          <w:szCs w:val="18"/>
        </w:rPr>
      </w:pPr>
      <w:r w:rsidRPr="00445FA2">
        <w:rPr>
          <w:position w:val="0"/>
        </w:rPr>
        <w:t>Larimer Emergency Telephone Authority</w:t>
      </w:r>
      <w:r w:rsidRPr="00445FA2">
        <w:rPr>
          <w:rFonts w:ascii="Calibri" w:hAnsi="Calibri" w:cs="Calibri"/>
          <w:position w:val="0"/>
        </w:rPr>
        <w:tab/>
      </w:r>
      <w:r w:rsidRPr="00445FA2">
        <w:rPr>
          <w:rFonts w:ascii="Calibri" w:hAnsi="Calibri" w:cs="Calibri"/>
          <w:position w:val="0"/>
        </w:rPr>
        <w:tab/>
      </w:r>
      <w:r w:rsidRPr="00445FA2">
        <w:rPr>
          <w:position w:val="0"/>
        </w:rPr>
        <w:t>LETA Office </w:t>
      </w:r>
    </w:p>
    <w:p w14:paraId="49A7F21F" w14:textId="7FF8081A" w:rsidR="000D1495" w:rsidRDefault="00753949" w:rsidP="00445FA2">
      <w:pPr>
        <w:suppressAutoHyphens w:val="0"/>
        <w:spacing w:line="240" w:lineRule="auto"/>
        <w:ind w:leftChars="0" w:left="0" w:firstLineChars="0" w:firstLine="0"/>
        <w:textDirection w:val="lrTb"/>
        <w:textAlignment w:val="baseline"/>
        <w:outlineLvl w:val="9"/>
        <w:rPr>
          <w:position w:val="0"/>
        </w:rPr>
      </w:pPr>
      <w:r w:rsidRPr="00445FA2">
        <w:rPr>
          <w:b/>
          <w:bCs/>
          <w:position w:val="0"/>
        </w:rPr>
        <w:t>202</w:t>
      </w:r>
      <w:r>
        <w:rPr>
          <w:b/>
          <w:bCs/>
          <w:position w:val="0"/>
        </w:rPr>
        <w:t>4</w:t>
      </w:r>
      <w:r w:rsidRPr="00445FA2">
        <w:rPr>
          <w:b/>
          <w:bCs/>
          <w:position w:val="0"/>
        </w:rPr>
        <w:t xml:space="preserve"> </w:t>
      </w:r>
      <w:r w:rsidR="001367E2">
        <w:rPr>
          <w:b/>
          <w:bCs/>
          <w:position w:val="0"/>
        </w:rPr>
        <w:t>Public meeting | Budget Hearing</w:t>
      </w:r>
      <w:r w:rsidR="00445FA2" w:rsidRPr="00445FA2">
        <w:rPr>
          <w:rFonts w:ascii="Calibri" w:hAnsi="Calibri" w:cs="Calibri"/>
          <w:position w:val="0"/>
        </w:rPr>
        <w:tab/>
      </w:r>
      <w:r w:rsidR="00445FA2" w:rsidRPr="00445FA2">
        <w:rPr>
          <w:rFonts w:ascii="Calibri" w:hAnsi="Calibri" w:cs="Calibri"/>
          <w:position w:val="0"/>
        </w:rPr>
        <w:tab/>
      </w:r>
      <w:r w:rsidR="00445FA2" w:rsidRPr="00445FA2">
        <w:rPr>
          <w:position w:val="0"/>
        </w:rPr>
        <w:t xml:space="preserve">4872 Endeavor Dr Suite 200 </w:t>
      </w:r>
    </w:p>
    <w:p w14:paraId="21DD35A2" w14:textId="1CDE8105" w:rsidR="00445FA2" w:rsidRDefault="00445FA2" w:rsidP="000D1495">
      <w:pPr>
        <w:suppressAutoHyphens w:val="0"/>
        <w:spacing w:line="240" w:lineRule="auto"/>
        <w:ind w:leftChars="0" w:left="4320" w:firstLineChars="0" w:firstLine="720"/>
        <w:textDirection w:val="lrTb"/>
        <w:textAlignment w:val="baseline"/>
        <w:outlineLvl w:val="9"/>
        <w:rPr>
          <w:position w:val="0"/>
        </w:rPr>
      </w:pPr>
      <w:r w:rsidRPr="00445FA2">
        <w:rPr>
          <w:position w:val="0"/>
        </w:rPr>
        <w:t>Johnstown</w:t>
      </w:r>
      <w:r w:rsidR="000D1495">
        <w:rPr>
          <w:position w:val="0"/>
        </w:rPr>
        <w:t>, CO. 80534</w:t>
      </w:r>
    </w:p>
    <w:p w14:paraId="1F6CE298" w14:textId="77777777" w:rsidR="001F6A3A" w:rsidRDefault="001F6A3A" w:rsidP="000D1495">
      <w:pPr>
        <w:suppressAutoHyphens w:val="0"/>
        <w:spacing w:line="240" w:lineRule="auto"/>
        <w:ind w:leftChars="0" w:left="4320" w:firstLineChars="0" w:firstLine="720"/>
        <w:textDirection w:val="lrTb"/>
        <w:textAlignment w:val="baseline"/>
        <w:outlineLvl w:val="9"/>
        <w:rPr>
          <w:position w:val="0"/>
        </w:rPr>
      </w:pPr>
    </w:p>
    <w:p w14:paraId="3E5F564D" w14:textId="0BD42B1D" w:rsidR="00445FA2" w:rsidRPr="00445FA2" w:rsidRDefault="00445FA2" w:rsidP="00445FA2">
      <w:pPr>
        <w:suppressAutoHyphens w:val="0"/>
        <w:spacing w:line="240" w:lineRule="auto"/>
        <w:ind w:leftChars="0" w:left="0" w:firstLineChars="0" w:firstLine="0"/>
        <w:textDirection w:val="lrTb"/>
        <w:textAlignment w:val="baseline"/>
        <w:outlineLvl w:val="9"/>
        <w:rPr>
          <w:rFonts w:ascii="Segoe UI" w:hAnsi="Segoe UI" w:cs="Segoe UI"/>
          <w:position w:val="0"/>
          <w:sz w:val="18"/>
          <w:szCs w:val="18"/>
        </w:rPr>
      </w:pPr>
      <w:r w:rsidRPr="00445FA2">
        <w:rPr>
          <w:rFonts w:ascii="Calibri" w:hAnsi="Calibri" w:cs="Calibri"/>
          <w:position w:val="0"/>
        </w:rPr>
        <w:tab/>
      </w:r>
      <w:r w:rsidR="00753949">
        <w:rPr>
          <w:b/>
          <w:bCs/>
          <w:position w:val="0"/>
        </w:rPr>
        <w:t xml:space="preserve"> </w:t>
      </w:r>
      <w:r w:rsidRPr="00445FA2">
        <w:rPr>
          <w:rFonts w:ascii="Calibri" w:hAnsi="Calibri" w:cs="Calibri"/>
          <w:position w:val="0"/>
        </w:rPr>
        <w:tab/>
      </w:r>
      <w:r w:rsidRPr="00445FA2">
        <w:rPr>
          <w:rFonts w:ascii="Calibri" w:hAnsi="Calibri" w:cs="Calibri"/>
          <w:position w:val="0"/>
        </w:rPr>
        <w:tab/>
      </w:r>
      <w:r w:rsidRPr="00445FA2">
        <w:rPr>
          <w:position w:val="0"/>
        </w:rPr>
        <w:t> </w:t>
      </w:r>
    </w:p>
    <w:p w14:paraId="6DEFCD3C" w14:textId="77777777" w:rsidR="00445FA2" w:rsidRPr="00445FA2" w:rsidRDefault="00445FA2" w:rsidP="00445FA2">
      <w:pPr>
        <w:suppressAutoHyphens w:val="0"/>
        <w:spacing w:line="240" w:lineRule="auto"/>
        <w:ind w:leftChars="0" w:left="0" w:firstLineChars="0" w:firstLine="0"/>
        <w:textDirection w:val="lrTb"/>
        <w:textAlignment w:val="baseline"/>
        <w:outlineLvl w:val="9"/>
        <w:rPr>
          <w:rFonts w:ascii="Segoe UI" w:hAnsi="Segoe UI" w:cs="Segoe UI"/>
          <w:position w:val="0"/>
          <w:sz w:val="18"/>
          <w:szCs w:val="18"/>
        </w:rPr>
      </w:pPr>
      <w:r w:rsidRPr="00445FA2">
        <w:rPr>
          <w:b/>
          <w:bCs/>
          <w:position w:val="0"/>
          <w:sz w:val="22"/>
          <w:szCs w:val="22"/>
        </w:rPr>
        <w:t>Meeting Contact</w:t>
      </w:r>
      <w:r w:rsidRPr="00445FA2">
        <w:rPr>
          <w:position w:val="0"/>
          <w:sz w:val="22"/>
          <w:szCs w:val="22"/>
        </w:rPr>
        <w:t>:</w:t>
      </w:r>
      <w:r w:rsidRPr="00445FA2">
        <w:rPr>
          <w:rFonts w:ascii="Calibri" w:hAnsi="Calibri" w:cs="Calibri"/>
          <w:position w:val="0"/>
          <w:sz w:val="22"/>
          <w:szCs w:val="22"/>
        </w:rPr>
        <w:tab/>
      </w:r>
      <w:r w:rsidRPr="00445FA2">
        <w:rPr>
          <w:rFonts w:ascii="Calibri" w:hAnsi="Calibri" w:cs="Calibri"/>
          <w:position w:val="0"/>
        </w:rPr>
        <w:tab/>
      </w:r>
      <w:r w:rsidRPr="00445FA2">
        <w:rPr>
          <w:rFonts w:ascii="Calibri" w:hAnsi="Calibri" w:cs="Calibri"/>
          <w:position w:val="0"/>
        </w:rPr>
        <w:tab/>
      </w:r>
      <w:r w:rsidRPr="00445FA2">
        <w:rPr>
          <w:rFonts w:ascii="Calibri" w:hAnsi="Calibri" w:cs="Calibri"/>
          <w:position w:val="0"/>
        </w:rPr>
        <w:tab/>
      </w:r>
      <w:r w:rsidRPr="00445FA2">
        <w:rPr>
          <w:b/>
          <w:bCs/>
          <w:position w:val="0"/>
        </w:rPr>
        <w:t xml:space="preserve">            </w:t>
      </w:r>
      <w:r w:rsidRPr="00445FA2">
        <w:rPr>
          <w:b/>
          <w:bCs/>
          <w:position w:val="0"/>
          <w:sz w:val="22"/>
          <w:szCs w:val="22"/>
        </w:rPr>
        <w:t>Date:</w:t>
      </w:r>
      <w:r w:rsidRPr="00445FA2">
        <w:rPr>
          <w:rFonts w:ascii="Calibri" w:hAnsi="Calibri" w:cs="Calibri"/>
          <w:position w:val="0"/>
          <w:sz w:val="22"/>
          <w:szCs w:val="22"/>
        </w:rPr>
        <w:tab/>
      </w:r>
      <w:r w:rsidRPr="00445FA2">
        <w:rPr>
          <w:rFonts w:ascii="Calibri" w:hAnsi="Calibri" w:cs="Calibri"/>
          <w:position w:val="0"/>
        </w:rPr>
        <w:tab/>
      </w:r>
      <w:r w:rsidRPr="00445FA2">
        <w:rPr>
          <w:rFonts w:ascii="Calibri" w:hAnsi="Calibri" w:cs="Calibri"/>
          <w:position w:val="0"/>
        </w:rPr>
        <w:tab/>
      </w:r>
      <w:r w:rsidRPr="00445FA2">
        <w:rPr>
          <w:b/>
          <w:bCs/>
          <w:position w:val="0"/>
          <w:sz w:val="22"/>
          <w:szCs w:val="22"/>
        </w:rPr>
        <w:t>Time:</w:t>
      </w:r>
      <w:r w:rsidRPr="00445FA2">
        <w:rPr>
          <w:position w:val="0"/>
          <w:sz w:val="22"/>
          <w:szCs w:val="22"/>
        </w:rPr>
        <w:t> </w:t>
      </w:r>
    </w:p>
    <w:p w14:paraId="23A1671E" w14:textId="12E12903" w:rsidR="00445FA2" w:rsidRPr="00445FA2" w:rsidRDefault="00445FA2" w:rsidP="00445FA2">
      <w:pPr>
        <w:suppressAutoHyphens w:val="0"/>
        <w:spacing w:line="240" w:lineRule="auto"/>
        <w:ind w:leftChars="0" w:left="0" w:firstLineChars="0" w:firstLine="0"/>
        <w:textDirection w:val="lrTb"/>
        <w:textAlignment w:val="baseline"/>
        <w:outlineLvl w:val="9"/>
        <w:rPr>
          <w:rFonts w:ascii="Segoe UI" w:hAnsi="Segoe UI" w:cs="Segoe UI"/>
          <w:position w:val="0"/>
          <w:sz w:val="18"/>
          <w:szCs w:val="18"/>
        </w:rPr>
      </w:pPr>
      <w:r w:rsidRPr="00445FA2">
        <w:rPr>
          <w:position w:val="0"/>
        </w:rPr>
        <w:t>Kimberly Culp   970-962-2175</w:t>
      </w:r>
      <w:r w:rsidRPr="00445FA2">
        <w:rPr>
          <w:rFonts w:ascii="Calibri" w:hAnsi="Calibri" w:cs="Calibri"/>
          <w:position w:val="0"/>
        </w:rPr>
        <w:tab/>
      </w:r>
      <w:r w:rsidRPr="00445FA2">
        <w:rPr>
          <w:rFonts w:ascii="Calibri" w:hAnsi="Calibri" w:cs="Calibri"/>
          <w:position w:val="0"/>
        </w:rPr>
        <w:tab/>
      </w:r>
      <w:r w:rsidRPr="00445FA2">
        <w:rPr>
          <w:rFonts w:ascii="Calibri" w:hAnsi="Calibri" w:cs="Calibri"/>
          <w:position w:val="0"/>
        </w:rPr>
        <w:tab/>
      </w:r>
      <w:r w:rsidR="001367E2">
        <w:rPr>
          <w:position w:val="0"/>
        </w:rPr>
        <w:t>12/4/2024</w:t>
      </w:r>
      <w:r w:rsidRPr="00445FA2">
        <w:rPr>
          <w:rFonts w:ascii="Calibri" w:hAnsi="Calibri" w:cs="Calibri"/>
          <w:position w:val="0"/>
        </w:rPr>
        <w:tab/>
      </w:r>
      <w:r w:rsidRPr="00445FA2">
        <w:rPr>
          <w:rFonts w:ascii="Calibri" w:hAnsi="Calibri" w:cs="Calibri"/>
          <w:position w:val="0"/>
        </w:rPr>
        <w:tab/>
      </w:r>
      <w:r w:rsidR="00B75256" w:rsidRPr="00B75256">
        <w:rPr>
          <w:color w:val="000000" w:themeColor="text1"/>
          <w:position w:val="0"/>
        </w:rPr>
        <w:t>0900-</w:t>
      </w:r>
      <w:r w:rsidR="001367E2">
        <w:rPr>
          <w:color w:val="000000" w:themeColor="text1"/>
          <w:position w:val="0"/>
        </w:rPr>
        <w:t>1030</w:t>
      </w:r>
    </w:p>
    <w:p w14:paraId="01FDA82B" w14:textId="77777777" w:rsidR="00445FA2" w:rsidRPr="00445FA2" w:rsidRDefault="00445FA2" w:rsidP="00445FA2">
      <w:pPr>
        <w:suppressAutoHyphens w:val="0"/>
        <w:spacing w:line="240" w:lineRule="auto"/>
        <w:ind w:leftChars="0" w:left="0" w:firstLineChars="0" w:hanging="2"/>
        <w:textDirection w:val="lrTb"/>
        <w:textAlignment w:val="baseline"/>
        <w:outlineLvl w:val="9"/>
        <w:rPr>
          <w:rFonts w:ascii="Segoe UI" w:hAnsi="Segoe UI" w:cs="Segoe UI"/>
          <w:position w:val="0"/>
          <w:sz w:val="18"/>
          <w:szCs w:val="18"/>
        </w:rPr>
      </w:pPr>
      <w:r w:rsidRPr="00445FA2">
        <w:rPr>
          <w:position w:val="0"/>
        </w:rPr>
        <w:t> </w:t>
      </w:r>
    </w:p>
    <w:p w14:paraId="44DAAC65" w14:textId="6167B448" w:rsidR="004959F3" w:rsidRDefault="00C35412" w:rsidP="00876906">
      <w:pPr>
        <w:ind w:left="0" w:hanging="2"/>
        <w:rPr>
          <w:b/>
        </w:rPr>
      </w:pPr>
      <w:r>
        <w:rPr>
          <w:b/>
        </w:rPr>
        <w:t>AGENDA ITEMS</w:t>
      </w:r>
    </w:p>
    <w:p w14:paraId="55A53536" w14:textId="77777777" w:rsidR="00753949" w:rsidRDefault="00753949" w:rsidP="00876906">
      <w:pPr>
        <w:ind w:left="0" w:hanging="2"/>
      </w:pPr>
    </w:p>
    <w:p w14:paraId="4EC3AE1E" w14:textId="190C846C" w:rsidR="00453E9B" w:rsidRPr="004959F3" w:rsidRDefault="00C35412" w:rsidP="00797DA4">
      <w:pPr>
        <w:numPr>
          <w:ilvl w:val="0"/>
          <w:numId w:val="1"/>
        </w:numPr>
        <w:ind w:left="0" w:hanging="2"/>
      </w:pPr>
      <w:r w:rsidRPr="004959F3">
        <w:rPr>
          <w:b/>
        </w:rPr>
        <w:t xml:space="preserve">CALL TO ORDER | ROLL CALL   </w:t>
      </w:r>
    </w:p>
    <w:p w14:paraId="43FB9375" w14:textId="7CDEC21F" w:rsidR="00453E9B" w:rsidRDefault="00C35412" w:rsidP="00F552C4">
      <w:pPr>
        <w:ind w:leftChars="0" w:left="720" w:firstLineChars="0" w:firstLine="0"/>
      </w:pPr>
      <w:r>
        <w:t xml:space="preserve">Board Chair, </w:t>
      </w:r>
      <w:r w:rsidR="00922757">
        <w:t>Steve Charles</w:t>
      </w:r>
      <w:r w:rsidR="00445FA2">
        <w:t xml:space="preserve"> </w:t>
      </w:r>
      <w:r>
        <w:t xml:space="preserve">calls the meeting to order and completes </w:t>
      </w:r>
      <w:r w:rsidR="00493862">
        <w:t xml:space="preserve">the </w:t>
      </w:r>
      <w:r>
        <w:t xml:space="preserve">roll call of members present. </w:t>
      </w:r>
    </w:p>
    <w:p w14:paraId="367DE6AA" w14:textId="77777777" w:rsidR="00066BC1" w:rsidRDefault="00066BC1" w:rsidP="00F552C4">
      <w:pPr>
        <w:ind w:leftChars="0" w:left="720" w:firstLineChars="0" w:firstLine="0"/>
      </w:pPr>
    </w:p>
    <w:tbl>
      <w:tblPr>
        <w:tblW w:w="86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353"/>
        <w:gridCol w:w="1890"/>
        <w:gridCol w:w="2535"/>
        <w:gridCol w:w="510"/>
        <w:gridCol w:w="1575"/>
      </w:tblGrid>
      <w:tr w:rsidR="00066BC1" w14:paraId="61D2D36D" w14:textId="77777777" w:rsidTr="00FA41E4">
        <w:trPr>
          <w:trHeight w:val="315"/>
        </w:trPr>
        <w:tc>
          <w:tcPr>
            <w:tcW w:w="1792" w:type="dxa"/>
            <w:tcBorders>
              <w:top w:val="single" w:sz="6" w:space="0" w:color="auto"/>
              <w:left w:val="single" w:sz="6" w:space="0" w:color="auto"/>
              <w:bottom w:val="single" w:sz="6" w:space="0" w:color="auto"/>
              <w:right w:val="single" w:sz="6" w:space="0" w:color="auto"/>
            </w:tcBorders>
            <w:shd w:val="clear" w:color="auto" w:fill="auto"/>
            <w:hideMark/>
          </w:tcPr>
          <w:p w14:paraId="59416641" w14:textId="77777777" w:rsidR="00066BC1" w:rsidRDefault="00066BC1" w:rsidP="00FA41E4">
            <w:pPr>
              <w:pStyle w:val="paragraph"/>
              <w:spacing w:before="0" w:beforeAutospacing="0" w:after="0" w:afterAutospacing="0"/>
              <w:ind w:hanging="2"/>
              <w:jc w:val="center"/>
              <w:textAlignment w:val="baseline"/>
            </w:pPr>
            <w:r>
              <w:t>Steve Charles</w:t>
            </w:r>
          </w:p>
        </w:tc>
        <w:tc>
          <w:tcPr>
            <w:tcW w:w="353" w:type="dxa"/>
            <w:tcBorders>
              <w:top w:val="single" w:sz="6" w:space="0" w:color="auto"/>
              <w:left w:val="single" w:sz="6" w:space="0" w:color="auto"/>
              <w:bottom w:val="single" w:sz="6" w:space="0" w:color="auto"/>
              <w:right w:val="single" w:sz="6" w:space="0" w:color="auto"/>
            </w:tcBorders>
            <w:shd w:val="clear" w:color="auto" w:fill="auto"/>
          </w:tcPr>
          <w:p w14:paraId="3CFCBE41" w14:textId="77777777" w:rsidR="00066BC1" w:rsidRDefault="00066BC1" w:rsidP="00FA41E4">
            <w:pPr>
              <w:pStyle w:val="paragraph"/>
              <w:spacing w:before="0" w:beforeAutospacing="0" w:after="0" w:afterAutospacing="0"/>
              <w:ind w:hanging="2"/>
              <w:jc w:val="center"/>
              <w:textAlignment w:val="baseline"/>
            </w:pP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71B9A01" w14:textId="77777777" w:rsidR="00066BC1" w:rsidRDefault="00066BC1" w:rsidP="00FA41E4">
            <w:pPr>
              <w:pStyle w:val="paragraph"/>
              <w:spacing w:before="0" w:beforeAutospacing="0" w:after="0" w:afterAutospacing="0"/>
              <w:ind w:hanging="2"/>
              <w:jc w:val="center"/>
              <w:textAlignment w:val="baseline"/>
            </w:pPr>
            <w:r>
              <w:rPr>
                <w:rStyle w:val="normaltextrun"/>
              </w:rPr>
              <w:t>Chair</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8F002C4" w14:textId="77777777" w:rsidR="00066BC1" w:rsidRDefault="00066BC1" w:rsidP="00FA41E4">
            <w:pPr>
              <w:pStyle w:val="paragraph"/>
              <w:spacing w:before="0" w:beforeAutospacing="0" w:after="0" w:afterAutospacing="0"/>
              <w:ind w:hanging="2"/>
              <w:jc w:val="center"/>
              <w:textAlignment w:val="baseline"/>
            </w:pPr>
            <w:r>
              <w:rPr>
                <w:rStyle w:val="normaltextrun"/>
              </w:rPr>
              <w:t xml:space="preserve">Dan </w:t>
            </w:r>
            <w:proofErr w:type="spellStart"/>
            <w:r>
              <w:rPr>
                <w:rStyle w:val="normaltextrun"/>
              </w:rPr>
              <w:t>Coldiron</w:t>
            </w:r>
            <w:proofErr w:type="spellEnd"/>
          </w:p>
        </w:tc>
        <w:tc>
          <w:tcPr>
            <w:tcW w:w="510" w:type="dxa"/>
            <w:tcBorders>
              <w:top w:val="single" w:sz="6" w:space="0" w:color="auto"/>
              <w:left w:val="single" w:sz="6" w:space="0" w:color="auto"/>
              <w:bottom w:val="single" w:sz="6" w:space="0" w:color="auto"/>
              <w:right w:val="single" w:sz="6" w:space="0" w:color="auto"/>
            </w:tcBorders>
            <w:shd w:val="clear" w:color="auto" w:fill="auto"/>
          </w:tcPr>
          <w:p w14:paraId="7AA6C9FA" w14:textId="77777777" w:rsidR="00066BC1" w:rsidRDefault="00066BC1" w:rsidP="00FA41E4">
            <w:pPr>
              <w:pStyle w:val="paragraph"/>
              <w:spacing w:before="0" w:beforeAutospacing="0" w:after="0" w:afterAutospacing="0"/>
              <w:ind w:hanging="2"/>
              <w:jc w:val="center"/>
              <w:textAlignment w:val="baseline"/>
            </w:pP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B9F8589" w14:textId="77777777" w:rsidR="00066BC1" w:rsidRDefault="00066BC1" w:rsidP="00FA41E4">
            <w:pPr>
              <w:pStyle w:val="paragraph"/>
              <w:spacing w:before="0" w:beforeAutospacing="0" w:after="0" w:afterAutospacing="0"/>
              <w:ind w:hanging="2"/>
              <w:jc w:val="center"/>
              <w:textAlignment w:val="baseline"/>
            </w:pPr>
            <w:r>
              <w:rPr>
                <w:rStyle w:val="normaltextrun"/>
              </w:rPr>
              <w:t>Director</w:t>
            </w:r>
          </w:p>
        </w:tc>
      </w:tr>
      <w:tr w:rsidR="00066BC1" w14:paraId="173D94AE" w14:textId="77777777" w:rsidTr="00FA41E4">
        <w:trPr>
          <w:trHeight w:val="315"/>
        </w:trPr>
        <w:tc>
          <w:tcPr>
            <w:tcW w:w="1792" w:type="dxa"/>
            <w:tcBorders>
              <w:top w:val="single" w:sz="6" w:space="0" w:color="auto"/>
              <w:left w:val="single" w:sz="6" w:space="0" w:color="auto"/>
              <w:bottom w:val="single" w:sz="6" w:space="0" w:color="auto"/>
              <w:right w:val="single" w:sz="6" w:space="0" w:color="auto"/>
            </w:tcBorders>
            <w:shd w:val="clear" w:color="auto" w:fill="auto"/>
            <w:hideMark/>
          </w:tcPr>
          <w:p w14:paraId="7005E3C5" w14:textId="77777777" w:rsidR="00066BC1" w:rsidRDefault="00066BC1" w:rsidP="00FA41E4">
            <w:pPr>
              <w:pStyle w:val="paragraph"/>
              <w:spacing w:before="0" w:beforeAutospacing="0" w:after="0" w:afterAutospacing="0"/>
              <w:ind w:hanging="2"/>
              <w:jc w:val="center"/>
              <w:textAlignment w:val="baseline"/>
            </w:pPr>
            <w:r>
              <w:t xml:space="preserve">Joe </w:t>
            </w:r>
            <w:proofErr w:type="spellStart"/>
            <w:r>
              <w:t>Shellhammer</w:t>
            </w:r>
            <w:proofErr w:type="spellEnd"/>
          </w:p>
        </w:tc>
        <w:tc>
          <w:tcPr>
            <w:tcW w:w="353" w:type="dxa"/>
            <w:tcBorders>
              <w:top w:val="single" w:sz="6" w:space="0" w:color="auto"/>
              <w:left w:val="single" w:sz="6" w:space="0" w:color="auto"/>
              <w:bottom w:val="single" w:sz="6" w:space="0" w:color="auto"/>
              <w:right w:val="single" w:sz="6" w:space="0" w:color="auto"/>
            </w:tcBorders>
            <w:shd w:val="clear" w:color="auto" w:fill="auto"/>
          </w:tcPr>
          <w:p w14:paraId="2D000157" w14:textId="77777777" w:rsidR="00066BC1" w:rsidRDefault="00066BC1" w:rsidP="00FA41E4">
            <w:pPr>
              <w:pStyle w:val="paragraph"/>
              <w:spacing w:before="0" w:beforeAutospacing="0" w:after="0" w:afterAutospacing="0"/>
              <w:ind w:hanging="2"/>
              <w:jc w:val="center"/>
              <w:textAlignment w:val="baseline"/>
            </w:pP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4403B59" w14:textId="77777777" w:rsidR="00066BC1" w:rsidRDefault="00066BC1" w:rsidP="00FA41E4">
            <w:pPr>
              <w:pStyle w:val="paragraph"/>
              <w:spacing w:before="0" w:beforeAutospacing="0" w:after="0" w:afterAutospacing="0"/>
              <w:ind w:hanging="2"/>
              <w:jc w:val="center"/>
              <w:textAlignment w:val="baseline"/>
            </w:pPr>
            <w:r>
              <w:rPr>
                <w:rStyle w:val="normaltextrun"/>
              </w:rPr>
              <w:t>Vice Chair</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F31AFE1" w14:textId="77777777" w:rsidR="00066BC1" w:rsidRDefault="00066BC1" w:rsidP="00FA41E4">
            <w:pPr>
              <w:pStyle w:val="paragraph"/>
              <w:spacing w:before="0" w:beforeAutospacing="0" w:after="0" w:afterAutospacing="0"/>
              <w:ind w:hanging="2"/>
              <w:jc w:val="center"/>
              <w:textAlignment w:val="baseline"/>
            </w:pPr>
            <w:r>
              <w:t xml:space="preserve">Jarrod </w:t>
            </w:r>
            <w:proofErr w:type="spellStart"/>
            <w:r>
              <w:t>Poley</w:t>
            </w:r>
            <w:proofErr w:type="spellEnd"/>
          </w:p>
        </w:tc>
        <w:tc>
          <w:tcPr>
            <w:tcW w:w="510" w:type="dxa"/>
            <w:tcBorders>
              <w:top w:val="single" w:sz="6" w:space="0" w:color="auto"/>
              <w:left w:val="single" w:sz="6" w:space="0" w:color="auto"/>
              <w:bottom w:val="single" w:sz="6" w:space="0" w:color="auto"/>
              <w:right w:val="single" w:sz="6" w:space="0" w:color="auto"/>
            </w:tcBorders>
            <w:shd w:val="clear" w:color="auto" w:fill="auto"/>
          </w:tcPr>
          <w:p w14:paraId="10352FD2" w14:textId="77777777" w:rsidR="00066BC1" w:rsidRDefault="00066BC1" w:rsidP="00FA41E4">
            <w:pPr>
              <w:pStyle w:val="paragraph"/>
              <w:spacing w:before="0" w:beforeAutospacing="0" w:after="0" w:afterAutospacing="0"/>
              <w:ind w:hanging="2"/>
              <w:jc w:val="center"/>
              <w:textAlignment w:val="baseline"/>
            </w:pP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3784009" w14:textId="77777777" w:rsidR="00066BC1" w:rsidRDefault="00066BC1" w:rsidP="00FA41E4">
            <w:pPr>
              <w:pStyle w:val="paragraph"/>
              <w:spacing w:before="0" w:beforeAutospacing="0" w:after="0" w:afterAutospacing="0"/>
              <w:ind w:hanging="2"/>
              <w:jc w:val="center"/>
              <w:textAlignment w:val="baseline"/>
            </w:pPr>
            <w:r>
              <w:rPr>
                <w:rStyle w:val="normaltextrun"/>
              </w:rPr>
              <w:t>Director</w:t>
            </w:r>
          </w:p>
        </w:tc>
      </w:tr>
      <w:tr w:rsidR="00066BC1" w14:paraId="1DEEE041" w14:textId="77777777" w:rsidTr="00FA41E4">
        <w:trPr>
          <w:trHeight w:val="315"/>
        </w:trPr>
        <w:tc>
          <w:tcPr>
            <w:tcW w:w="1792" w:type="dxa"/>
            <w:tcBorders>
              <w:top w:val="single" w:sz="6" w:space="0" w:color="auto"/>
              <w:left w:val="single" w:sz="6" w:space="0" w:color="auto"/>
              <w:bottom w:val="single" w:sz="6" w:space="0" w:color="auto"/>
              <w:right w:val="single" w:sz="6" w:space="0" w:color="auto"/>
            </w:tcBorders>
            <w:shd w:val="clear" w:color="auto" w:fill="auto"/>
            <w:hideMark/>
          </w:tcPr>
          <w:p w14:paraId="307D90E8" w14:textId="77777777" w:rsidR="00066BC1" w:rsidRDefault="00066BC1" w:rsidP="00FA41E4">
            <w:pPr>
              <w:pStyle w:val="paragraph"/>
              <w:spacing w:before="0" w:beforeAutospacing="0" w:after="0" w:afterAutospacing="0"/>
              <w:ind w:hanging="2"/>
              <w:jc w:val="center"/>
              <w:textAlignment w:val="baseline"/>
            </w:pPr>
            <w:r>
              <w:t>James Robinson</w:t>
            </w:r>
          </w:p>
        </w:tc>
        <w:tc>
          <w:tcPr>
            <w:tcW w:w="353" w:type="dxa"/>
            <w:tcBorders>
              <w:top w:val="single" w:sz="6" w:space="0" w:color="auto"/>
              <w:left w:val="single" w:sz="6" w:space="0" w:color="auto"/>
              <w:bottom w:val="single" w:sz="6" w:space="0" w:color="auto"/>
              <w:right w:val="single" w:sz="6" w:space="0" w:color="auto"/>
            </w:tcBorders>
            <w:shd w:val="clear" w:color="auto" w:fill="auto"/>
          </w:tcPr>
          <w:p w14:paraId="5C2CE8E0" w14:textId="77777777" w:rsidR="00066BC1" w:rsidRDefault="00066BC1" w:rsidP="00FA41E4">
            <w:pPr>
              <w:pStyle w:val="paragraph"/>
              <w:spacing w:before="0" w:beforeAutospacing="0" w:after="0" w:afterAutospacing="0"/>
              <w:ind w:hanging="2"/>
              <w:jc w:val="center"/>
              <w:textAlignment w:val="baseline"/>
            </w:pP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1EEB5FD" w14:textId="77777777" w:rsidR="00066BC1" w:rsidRDefault="00066BC1" w:rsidP="00FA41E4">
            <w:pPr>
              <w:pStyle w:val="paragraph"/>
              <w:spacing w:before="0" w:beforeAutospacing="0" w:after="0" w:afterAutospacing="0"/>
              <w:ind w:hanging="2"/>
              <w:jc w:val="center"/>
              <w:textAlignment w:val="baseline"/>
            </w:pPr>
            <w:r>
              <w:rPr>
                <w:rStyle w:val="normaltextrun"/>
              </w:rPr>
              <w:t>Secretary</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DC871DD" w14:textId="77777777" w:rsidR="00066BC1" w:rsidRDefault="00066BC1" w:rsidP="00FA41E4">
            <w:pPr>
              <w:pStyle w:val="paragraph"/>
              <w:spacing w:before="0" w:beforeAutospacing="0" w:after="0" w:afterAutospacing="0"/>
              <w:ind w:hanging="2"/>
              <w:jc w:val="center"/>
              <w:textAlignment w:val="baseline"/>
            </w:pPr>
            <w:r>
              <w:t>Marc Barker</w:t>
            </w:r>
          </w:p>
        </w:tc>
        <w:tc>
          <w:tcPr>
            <w:tcW w:w="510" w:type="dxa"/>
            <w:tcBorders>
              <w:top w:val="single" w:sz="6" w:space="0" w:color="auto"/>
              <w:left w:val="single" w:sz="6" w:space="0" w:color="auto"/>
              <w:bottom w:val="single" w:sz="6" w:space="0" w:color="auto"/>
              <w:right w:val="single" w:sz="6" w:space="0" w:color="auto"/>
            </w:tcBorders>
            <w:shd w:val="clear" w:color="auto" w:fill="auto"/>
          </w:tcPr>
          <w:p w14:paraId="0DC52C04" w14:textId="77777777" w:rsidR="00066BC1" w:rsidRDefault="00066BC1" w:rsidP="00FA41E4">
            <w:pPr>
              <w:pStyle w:val="paragraph"/>
              <w:spacing w:before="0" w:beforeAutospacing="0" w:after="0" w:afterAutospacing="0"/>
              <w:ind w:hanging="2"/>
              <w:jc w:val="center"/>
              <w:textAlignment w:val="baseline"/>
            </w:pP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0364B2D" w14:textId="77777777" w:rsidR="00066BC1" w:rsidRDefault="00066BC1" w:rsidP="00FA41E4">
            <w:pPr>
              <w:pStyle w:val="paragraph"/>
              <w:spacing w:before="0" w:beforeAutospacing="0" w:after="0" w:afterAutospacing="0"/>
              <w:ind w:hanging="2"/>
              <w:jc w:val="center"/>
              <w:textAlignment w:val="baseline"/>
            </w:pPr>
            <w:r>
              <w:rPr>
                <w:rStyle w:val="normaltextrun"/>
              </w:rPr>
              <w:t>Director</w:t>
            </w:r>
          </w:p>
        </w:tc>
      </w:tr>
      <w:tr w:rsidR="00066BC1" w14:paraId="4558600A" w14:textId="77777777" w:rsidTr="00FA41E4">
        <w:trPr>
          <w:trHeight w:val="315"/>
        </w:trPr>
        <w:tc>
          <w:tcPr>
            <w:tcW w:w="1792" w:type="dxa"/>
            <w:tcBorders>
              <w:top w:val="single" w:sz="6" w:space="0" w:color="auto"/>
              <w:left w:val="single" w:sz="6" w:space="0" w:color="auto"/>
              <w:bottom w:val="single" w:sz="6" w:space="0" w:color="auto"/>
              <w:right w:val="single" w:sz="6" w:space="0" w:color="auto"/>
            </w:tcBorders>
            <w:shd w:val="clear" w:color="auto" w:fill="auto"/>
          </w:tcPr>
          <w:p w14:paraId="701DEE75" w14:textId="77777777" w:rsidR="00066BC1" w:rsidRDefault="00066BC1" w:rsidP="00FA41E4">
            <w:pPr>
              <w:pStyle w:val="paragraph"/>
              <w:spacing w:before="0" w:beforeAutospacing="0" w:after="0" w:afterAutospacing="0"/>
              <w:ind w:hanging="2"/>
              <w:jc w:val="center"/>
              <w:textAlignment w:val="baseline"/>
              <w:rPr>
                <w:rStyle w:val="normaltextrun"/>
              </w:rPr>
            </w:pPr>
            <w:r>
              <w:rPr>
                <w:rStyle w:val="normaltextrun"/>
              </w:rPr>
              <w:t>Justin Allar</w:t>
            </w:r>
          </w:p>
        </w:tc>
        <w:tc>
          <w:tcPr>
            <w:tcW w:w="353" w:type="dxa"/>
            <w:tcBorders>
              <w:top w:val="single" w:sz="6" w:space="0" w:color="auto"/>
              <w:left w:val="single" w:sz="6" w:space="0" w:color="auto"/>
              <w:bottom w:val="single" w:sz="6" w:space="0" w:color="auto"/>
              <w:right w:val="single" w:sz="6" w:space="0" w:color="auto"/>
            </w:tcBorders>
            <w:shd w:val="clear" w:color="auto" w:fill="auto"/>
          </w:tcPr>
          <w:p w14:paraId="4751FE55" w14:textId="77777777" w:rsidR="00066BC1" w:rsidRDefault="00066BC1" w:rsidP="00FA41E4">
            <w:pPr>
              <w:pStyle w:val="paragraph"/>
              <w:spacing w:before="0" w:beforeAutospacing="0" w:after="0" w:afterAutospacing="0"/>
              <w:ind w:hanging="2"/>
              <w:jc w:val="center"/>
              <w:textAlignment w:val="baseline"/>
            </w:pP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2F96D813" w14:textId="77777777" w:rsidR="00066BC1" w:rsidRDefault="00066BC1" w:rsidP="00FA41E4">
            <w:pPr>
              <w:pStyle w:val="paragraph"/>
              <w:spacing w:before="0" w:beforeAutospacing="0" w:after="0" w:afterAutospacing="0"/>
              <w:ind w:hanging="2"/>
              <w:jc w:val="center"/>
              <w:textAlignment w:val="baseline"/>
              <w:rPr>
                <w:rStyle w:val="normaltextrun"/>
              </w:rPr>
            </w:pPr>
            <w:r>
              <w:rPr>
                <w:rStyle w:val="normaltextrun"/>
              </w:rPr>
              <w:t>Treasurer</w:t>
            </w:r>
          </w:p>
        </w:tc>
        <w:tc>
          <w:tcPr>
            <w:tcW w:w="2535" w:type="dxa"/>
            <w:tcBorders>
              <w:top w:val="single" w:sz="6" w:space="0" w:color="auto"/>
              <w:left w:val="single" w:sz="6" w:space="0" w:color="auto"/>
              <w:bottom w:val="single" w:sz="6" w:space="0" w:color="auto"/>
              <w:right w:val="single" w:sz="6" w:space="0" w:color="auto"/>
            </w:tcBorders>
            <w:shd w:val="clear" w:color="auto" w:fill="auto"/>
          </w:tcPr>
          <w:p w14:paraId="48EC1889" w14:textId="77777777" w:rsidR="00066BC1" w:rsidRDefault="00066BC1" w:rsidP="00FA41E4">
            <w:pPr>
              <w:pStyle w:val="paragraph"/>
              <w:spacing w:before="0" w:beforeAutospacing="0" w:after="0" w:afterAutospacing="0"/>
              <w:ind w:hanging="2"/>
              <w:jc w:val="center"/>
              <w:textAlignment w:val="baseline"/>
              <w:rPr>
                <w:rStyle w:val="normaltextrun"/>
              </w:rPr>
            </w:pPr>
            <w:r>
              <w:rPr>
                <w:rStyle w:val="normaltextrun"/>
              </w:rPr>
              <w:t>Ian Stewart</w:t>
            </w:r>
          </w:p>
        </w:tc>
        <w:tc>
          <w:tcPr>
            <w:tcW w:w="510" w:type="dxa"/>
            <w:tcBorders>
              <w:top w:val="single" w:sz="6" w:space="0" w:color="auto"/>
              <w:left w:val="single" w:sz="6" w:space="0" w:color="auto"/>
              <w:bottom w:val="single" w:sz="6" w:space="0" w:color="auto"/>
              <w:right w:val="single" w:sz="6" w:space="0" w:color="auto"/>
            </w:tcBorders>
            <w:shd w:val="clear" w:color="auto" w:fill="auto"/>
          </w:tcPr>
          <w:p w14:paraId="24760C20" w14:textId="77777777" w:rsidR="00066BC1" w:rsidRDefault="00066BC1" w:rsidP="00FA41E4">
            <w:pPr>
              <w:pStyle w:val="paragraph"/>
              <w:spacing w:before="0" w:beforeAutospacing="0" w:after="0" w:afterAutospacing="0"/>
              <w:ind w:hanging="2"/>
              <w:jc w:val="center"/>
              <w:textAlignment w:val="baseline"/>
            </w:pPr>
          </w:p>
        </w:tc>
        <w:tc>
          <w:tcPr>
            <w:tcW w:w="1575" w:type="dxa"/>
            <w:tcBorders>
              <w:top w:val="single" w:sz="6" w:space="0" w:color="auto"/>
              <w:left w:val="single" w:sz="6" w:space="0" w:color="auto"/>
              <w:bottom w:val="single" w:sz="6" w:space="0" w:color="auto"/>
              <w:right w:val="single" w:sz="6" w:space="0" w:color="auto"/>
            </w:tcBorders>
            <w:shd w:val="clear" w:color="auto" w:fill="auto"/>
          </w:tcPr>
          <w:p w14:paraId="5FBBDE9F" w14:textId="77777777" w:rsidR="00066BC1" w:rsidRDefault="00066BC1" w:rsidP="00FA41E4">
            <w:pPr>
              <w:pStyle w:val="paragraph"/>
              <w:spacing w:before="0" w:beforeAutospacing="0" w:after="0" w:afterAutospacing="0"/>
              <w:ind w:hanging="2"/>
              <w:jc w:val="center"/>
              <w:textAlignment w:val="baseline"/>
              <w:rPr>
                <w:rStyle w:val="normaltextrun"/>
              </w:rPr>
            </w:pPr>
            <w:r>
              <w:rPr>
                <w:rStyle w:val="normaltextrun"/>
              </w:rPr>
              <w:t>Director</w:t>
            </w:r>
          </w:p>
        </w:tc>
      </w:tr>
    </w:tbl>
    <w:p w14:paraId="2554D230" w14:textId="77777777" w:rsidR="00453E9B" w:rsidRDefault="00453E9B">
      <w:pPr>
        <w:ind w:left="0" w:hanging="2"/>
      </w:pPr>
    </w:p>
    <w:p w14:paraId="3C2A41E0" w14:textId="77777777" w:rsidR="00DA6B8A" w:rsidRDefault="00DA6B8A">
      <w:pPr>
        <w:ind w:left="0" w:hanging="2"/>
      </w:pPr>
    </w:p>
    <w:p w14:paraId="42103761" w14:textId="79E9D756" w:rsidR="00453E9B" w:rsidRDefault="00C35412" w:rsidP="00797DA4">
      <w:pPr>
        <w:numPr>
          <w:ilvl w:val="0"/>
          <w:numId w:val="1"/>
        </w:numPr>
        <w:ind w:left="0" w:hanging="2"/>
      </w:pPr>
      <w:r w:rsidRPr="009B5D26">
        <w:rPr>
          <w:b/>
        </w:rPr>
        <w:t>REVIEW OF THE AGENDA</w:t>
      </w:r>
      <w:r>
        <w:rPr>
          <w:b/>
        </w:rPr>
        <w:t xml:space="preserve"> </w:t>
      </w:r>
    </w:p>
    <w:p w14:paraId="03296A12" w14:textId="77777777" w:rsidR="00453E9B" w:rsidRDefault="00C35412" w:rsidP="00F552C4">
      <w:pPr>
        <w:ind w:leftChars="0" w:left="720" w:firstLineChars="0" w:firstLine="0"/>
      </w:pPr>
      <w:r>
        <w:t>Review of the agenda and addition of items of new business to the agenda for consideration by the Board.</w:t>
      </w:r>
    </w:p>
    <w:p w14:paraId="7CDCA474" w14:textId="77777777" w:rsidR="00F64B9A" w:rsidRPr="00595FCB" w:rsidRDefault="00F64B9A" w:rsidP="00F552C4">
      <w:pPr>
        <w:ind w:leftChars="0" w:left="720" w:firstLineChars="0" w:firstLine="0"/>
        <w:rPr>
          <w:b/>
          <w:bCs/>
        </w:rPr>
      </w:pPr>
    </w:p>
    <w:p w14:paraId="5CB25D15" w14:textId="77777777" w:rsidR="00453E9B" w:rsidRDefault="00C35412" w:rsidP="00797DA4">
      <w:pPr>
        <w:numPr>
          <w:ilvl w:val="0"/>
          <w:numId w:val="1"/>
        </w:numPr>
        <w:ind w:left="0" w:hanging="2"/>
      </w:pPr>
      <w:r>
        <w:rPr>
          <w:b/>
        </w:rPr>
        <w:t>PUBLIC COMMENT</w:t>
      </w:r>
    </w:p>
    <w:p w14:paraId="72BFBC29" w14:textId="77777777" w:rsidR="005E64F8" w:rsidRDefault="005E64F8" w:rsidP="005E64F8">
      <w:pPr>
        <w:pStyle w:val="ListParagraph"/>
        <w:ind w:leftChars="0" w:left="1080" w:firstLineChars="0" w:firstLine="0"/>
      </w:pPr>
    </w:p>
    <w:p w14:paraId="7CB636E6" w14:textId="0CA33F3F" w:rsidR="001C66FA" w:rsidRDefault="001C66FA" w:rsidP="001C66FA">
      <w:pPr>
        <w:ind w:leftChars="0" w:left="720" w:firstLineChars="0" w:firstLine="0"/>
      </w:pPr>
      <w:bookmarkStart w:id="1" w:name="_Hlk162239963"/>
      <w:r>
        <w:t xml:space="preserve">Individuals wishing to speak during public comments are welcome and the time allotted per person is </w:t>
      </w:r>
      <w:r w:rsidRPr="00B62F66">
        <w:rPr>
          <w:color w:val="FF0000"/>
        </w:rPr>
        <w:t>3</w:t>
      </w:r>
      <w:r>
        <w:t xml:space="preserve"> minutes.  </w:t>
      </w:r>
    </w:p>
    <w:bookmarkEnd w:id="1"/>
    <w:p w14:paraId="3B606958" w14:textId="77777777" w:rsidR="001C66FA" w:rsidRDefault="001C66FA" w:rsidP="005E64F8">
      <w:pPr>
        <w:pStyle w:val="ListParagraph"/>
        <w:ind w:leftChars="0" w:firstLineChars="0" w:firstLine="0"/>
        <w:rPr>
          <w:b/>
        </w:rPr>
      </w:pPr>
    </w:p>
    <w:p w14:paraId="40A27272" w14:textId="54C8EE07" w:rsidR="005E64F8" w:rsidRDefault="005E64F8" w:rsidP="005E64F8">
      <w:pPr>
        <w:pStyle w:val="ListParagraph"/>
        <w:ind w:leftChars="0" w:firstLineChars="0" w:firstLine="0"/>
      </w:pPr>
      <w:r w:rsidRPr="005E64F8">
        <w:rPr>
          <w:b/>
        </w:rPr>
        <w:t xml:space="preserve">Comments from the public are allowed during public comment. If additional comment or input is needed </w:t>
      </w:r>
      <w:r w:rsidR="007C39DF">
        <w:rPr>
          <w:b/>
        </w:rPr>
        <w:t>before</w:t>
      </w:r>
      <w:r w:rsidRPr="005E64F8">
        <w:rPr>
          <w:b/>
        </w:rPr>
        <w:t xml:space="preserve"> a decision </w:t>
      </w:r>
      <w:r w:rsidR="007C39DF">
        <w:rPr>
          <w:b/>
        </w:rPr>
        <w:t>is</w:t>
      </w:r>
      <w:r w:rsidRPr="005E64F8">
        <w:rPr>
          <w:b/>
        </w:rPr>
        <w:t xml:space="preserve"> made, the Board member should move the agenda item to a future meeting to allow additional discussion or a special committee to study the item.  </w:t>
      </w:r>
    </w:p>
    <w:p w14:paraId="330D5B81" w14:textId="77777777" w:rsidR="005E64F8" w:rsidRDefault="005E64F8" w:rsidP="005E64F8">
      <w:pPr>
        <w:pStyle w:val="ListParagraph"/>
        <w:ind w:leftChars="0" w:firstLineChars="0" w:firstLine="0"/>
      </w:pPr>
    </w:p>
    <w:p w14:paraId="227C2068" w14:textId="3E66CDA6" w:rsidR="005E64F8" w:rsidRDefault="005E64F8" w:rsidP="005E64F8">
      <w:pPr>
        <w:pStyle w:val="ListParagraph"/>
        <w:ind w:leftChars="0" w:firstLineChars="0" w:firstLine="0"/>
      </w:pPr>
      <w:r w:rsidRPr="005E64F8">
        <w:rPr>
          <w:b/>
        </w:rPr>
        <w:t xml:space="preserve">The Board has the right to invite anyone to </w:t>
      </w:r>
      <w:r w:rsidR="007C39DF" w:rsidRPr="005E64F8">
        <w:rPr>
          <w:b/>
        </w:rPr>
        <w:t>speak,</w:t>
      </w:r>
      <w:r w:rsidRPr="005E64F8">
        <w:rPr>
          <w:b/>
        </w:rPr>
        <w:t xml:space="preserve"> whom it wishes to hear from, but this must be done by unanimous or majority vote.</w:t>
      </w:r>
    </w:p>
    <w:p w14:paraId="0EF406A2" w14:textId="77777777" w:rsidR="005E64F8" w:rsidRDefault="005E64F8" w:rsidP="005E64F8">
      <w:pPr>
        <w:pStyle w:val="ListParagraph"/>
        <w:ind w:leftChars="0" w:firstLineChars="0" w:firstLine="0"/>
      </w:pPr>
    </w:p>
    <w:p w14:paraId="42AF27F4" w14:textId="77777777" w:rsidR="005E64F8" w:rsidRDefault="005E64F8" w:rsidP="005E64F8">
      <w:pPr>
        <w:pStyle w:val="ListParagraph"/>
        <w:ind w:leftChars="0" w:firstLineChars="0" w:firstLine="0"/>
      </w:pPr>
      <w:r w:rsidRPr="00FB53A9">
        <w:rPr>
          <w:b/>
        </w:rPr>
        <w:t>At no time shall the public inject comment during the Board meeting or discussion on agenda items.</w:t>
      </w:r>
    </w:p>
    <w:p w14:paraId="70E6F05A" w14:textId="77777777" w:rsidR="00453E9B" w:rsidRDefault="00453E9B">
      <w:pPr>
        <w:spacing w:line="240" w:lineRule="auto"/>
        <w:ind w:left="0" w:hanging="2"/>
        <w:rPr>
          <w:color w:val="000000"/>
        </w:rPr>
      </w:pPr>
    </w:p>
    <w:bookmarkStart w:id="2" w:name="_heading=h.gjdgxs"/>
    <w:bookmarkEnd w:id="2"/>
    <w:p w14:paraId="3F74EADD" w14:textId="284DD020" w:rsidR="00CC6038" w:rsidRDefault="00BD4A2F" w:rsidP="00B72A19">
      <w:pPr>
        <w:numPr>
          <w:ilvl w:val="0"/>
          <w:numId w:val="1"/>
        </w:numPr>
        <w:ind w:left="0" w:hanging="2"/>
        <w:rPr>
          <w:b/>
          <w:bCs/>
        </w:rPr>
      </w:pPr>
      <w:r>
        <w:rPr>
          <w:b/>
          <w:bCs/>
        </w:rPr>
        <w:fldChar w:fldCharType="begin"/>
      </w:r>
      <w:r>
        <w:rPr>
          <w:b/>
          <w:bCs/>
        </w:rPr>
        <w:instrText>HYPERLINK "https://leta911.sharepoint.com/:x:/s/LETABoard/EWtv23j4zzpOlTZow08aTpIBs9mPfI4sQQJcO_BHHtA3qg?e=pSRaM2"</w:instrText>
      </w:r>
      <w:r>
        <w:rPr>
          <w:b/>
          <w:bCs/>
        </w:rPr>
      </w:r>
      <w:r>
        <w:rPr>
          <w:b/>
          <w:bCs/>
        </w:rPr>
        <w:fldChar w:fldCharType="separate"/>
      </w:r>
      <w:r w:rsidR="0017211A" w:rsidRPr="00BD4A2F">
        <w:rPr>
          <w:rStyle w:val="Hyperlink"/>
          <w:b/>
          <w:bCs/>
        </w:rPr>
        <w:t>FINANCIAL REVIEW</w:t>
      </w:r>
      <w:r>
        <w:rPr>
          <w:b/>
          <w:bCs/>
        </w:rPr>
        <w:fldChar w:fldCharType="end"/>
      </w:r>
    </w:p>
    <w:p w14:paraId="57199328" w14:textId="77777777" w:rsidR="001367E2" w:rsidRDefault="001367E2" w:rsidP="001367E2">
      <w:pPr>
        <w:ind w:leftChars="0" w:left="722" w:firstLineChars="0" w:hanging="2"/>
        <w:rPr>
          <w:b/>
          <w:bCs/>
        </w:rPr>
      </w:pPr>
    </w:p>
    <w:p w14:paraId="2B8E06CF" w14:textId="694D23C1" w:rsidR="001367E2" w:rsidRPr="001367E2" w:rsidRDefault="001367E2" w:rsidP="001367E2">
      <w:pPr>
        <w:ind w:leftChars="0" w:left="722" w:firstLineChars="0" w:hanging="2"/>
      </w:pPr>
      <w:r w:rsidRPr="001367E2">
        <w:t xml:space="preserve">CEO Culp will present the financial report for September and October. No significant changes from October to report. </w:t>
      </w:r>
    </w:p>
    <w:p w14:paraId="7F36115D" w14:textId="5F52315C" w:rsidR="00CC6038" w:rsidRDefault="00CC6038" w:rsidP="00CC6038">
      <w:pPr>
        <w:ind w:leftChars="0" w:left="0" w:firstLineChars="0" w:firstLine="0"/>
        <w:rPr>
          <w:b/>
          <w:bCs/>
        </w:rPr>
      </w:pPr>
    </w:p>
    <w:p w14:paraId="129B678C" w14:textId="44088EF6" w:rsidR="001367E2" w:rsidRPr="001367E2" w:rsidRDefault="001367E2" w:rsidP="001367E2">
      <w:pPr>
        <w:ind w:leftChars="0" w:left="0" w:firstLineChars="0" w:firstLine="0"/>
      </w:pPr>
      <w:r w:rsidRPr="001367E2">
        <w:lastRenderedPageBreak/>
        <w:drawing>
          <wp:inline distT="0" distB="0" distL="0" distR="0" wp14:anchorId="16A9FEA9" wp14:editId="7D0E82DC">
            <wp:extent cx="5943600" cy="4216400"/>
            <wp:effectExtent l="0" t="0" r="0" b="0"/>
            <wp:docPr id="645672054" name="Picture 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672054" name="Picture 2" descr="A screenshot of a graph&#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16400"/>
                    </a:xfrm>
                    <a:prstGeom prst="rect">
                      <a:avLst/>
                    </a:prstGeom>
                    <a:noFill/>
                    <a:ln>
                      <a:noFill/>
                    </a:ln>
                  </pic:spPr>
                </pic:pic>
              </a:graphicData>
            </a:graphic>
          </wp:inline>
        </w:drawing>
      </w:r>
    </w:p>
    <w:p w14:paraId="274CEAF2" w14:textId="52C95165" w:rsidR="005D12F7" w:rsidRDefault="001367E2" w:rsidP="005D12F7">
      <w:pPr>
        <w:ind w:leftChars="0" w:left="0" w:firstLineChars="0" w:firstLine="0"/>
      </w:pPr>
      <w:r>
        <w:br/>
        <w:t xml:space="preserve">CEO Culp will provide a summary of the Consent Calendar. </w:t>
      </w:r>
      <w:r w:rsidR="00066BC1">
        <w:t>Specifically,</w:t>
      </w:r>
      <w:r>
        <w:t xml:space="preserve"> item d</w:t>
      </w:r>
      <w:r w:rsidR="00066BC1">
        <w:t xml:space="preserve"> and item e</w:t>
      </w:r>
      <w:r>
        <w:t>. Item d was approved at the October business meeting and includes a small change in CEO Culp’s contract, the LETA Board is asking her to provide</w:t>
      </w:r>
      <w:r w:rsidR="00066BC1">
        <w:t xml:space="preserve"> a 4-month notice</w:t>
      </w:r>
      <w:r>
        <w:t xml:space="preserve"> (120 days) if the CEO resigns from her position. </w:t>
      </w:r>
    </w:p>
    <w:p w14:paraId="56F715B4" w14:textId="77777777" w:rsidR="001367E2" w:rsidRDefault="001367E2" w:rsidP="005D12F7">
      <w:pPr>
        <w:ind w:leftChars="0" w:left="0" w:firstLineChars="0" w:firstLine="0"/>
      </w:pPr>
    </w:p>
    <w:p w14:paraId="235B414A" w14:textId="01C1AAAA" w:rsidR="001367E2" w:rsidRDefault="001367E2" w:rsidP="005D12F7">
      <w:pPr>
        <w:ind w:leftChars="0" w:left="0" w:firstLineChars="0" w:firstLine="0"/>
      </w:pPr>
      <w:r>
        <w:t>Resolution 2014-13 adopts the LETA Policy Manual with the t</w:t>
      </w:r>
      <w:r w:rsidR="00BD4A2F">
        <w:t xml:space="preserve">hree </w:t>
      </w:r>
      <w:r>
        <w:t>additional policies as discussed in October. 1- CRISP Policy</w:t>
      </w:r>
      <w:r w:rsidR="00BD4A2F">
        <w:t>, Language translation</w:t>
      </w:r>
      <w:r w:rsidR="00066BC1">
        <w:t xml:space="preserve"> policy</w:t>
      </w:r>
      <w:r w:rsidR="00BD4A2F">
        <w:t xml:space="preserve">, and EAS process w/ bordering agencies. </w:t>
      </w:r>
    </w:p>
    <w:p w14:paraId="427EE927" w14:textId="77777777" w:rsidR="001367E2" w:rsidRPr="005D12F7" w:rsidRDefault="001367E2" w:rsidP="005D12F7">
      <w:pPr>
        <w:ind w:leftChars="0" w:left="0" w:firstLineChars="0" w:firstLine="0"/>
      </w:pPr>
    </w:p>
    <w:p w14:paraId="669FB151" w14:textId="2883D0DF" w:rsidR="00453E9B" w:rsidRPr="00F552C4" w:rsidRDefault="00C35412" w:rsidP="00797DA4">
      <w:pPr>
        <w:numPr>
          <w:ilvl w:val="0"/>
          <w:numId w:val="1"/>
        </w:numPr>
        <w:ind w:left="0" w:hanging="2"/>
      </w:pPr>
      <w:r>
        <w:rPr>
          <w:b/>
        </w:rPr>
        <w:t>CONSENT CALENDAR</w:t>
      </w:r>
    </w:p>
    <w:p w14:paraId="6180457A" w14:textId="47F4F596" w:rsidR="00BA0DD2" w:rsidRDefault="00BD4A2F" w:rsidP="00BA0DD2">
      <w:pPr>
        <w:pStyle w:val="ListParagraph"/>
        <w:numPr>
          <w:ilvl w:val="1"/>
          <w:numId w:val="1"/>
        </w:numPr>
        <w:suppressAutoHyphens w:val="0"/>
        <w:spacing w:line="240" w:lineRule="auto"/>
        <w:ind w:leftChars="0" w:firstLineChars="0"/>
        <w:textDirection w:val="lrTb"/>
        <w:textAlignment w:val="auto"/>
        <w:outlineLvl w:val="9"/>
      </w:pPr>
      <w:hyperlink r:id="rId11" w:history="1">
        <w:r w:rsidR="009B5D26" w:rsidRPr="00BD4A2F">
          <w:rPr>
            <w:rStyle w:val="Hyperlink"/>
          </w:rPr>
          <w:t>A</w:t>
        </w:r>
        <w:r w:rsidR="007D1524" w:rsidRPr="00BD4A2F">
          <w:rPr>
            <w:rStyle w:val="Hyperlink"/>
          </w:rPr>
          <w:t xml:space="preserve">pproval of </w:t>
        </w:r>
        <w:r w:rsidR="007D1524" w:rsidRPr="00BD4A2F">
          <w:rPr>
            <w:rStyle w:val="Hyperlink"/>
          </w:rPr>
          <w:t>t</w:t>
        </w:r>
        <w:r w:rsidR="007D1524" w:rsidRPr="00BD4A2F">
          <w:rPr>
            <w:rStyle w:val="Hyperlink"/>
          </w:rPr>
          <w:t xml:space="preserve">he </w:t>
        </w:r>
        <w:r w:rsidR="001367E2" w:rsidRPr="00BD4A2F">
          <w:rPr>
            <w:rStyle w:val="Hyperlink"/>
          </w:rPr>
          <w:t>October 2</w:t>
        </w:r>
        <w:r w:rsidR="001367E2" w:rsidRPr="00BD4A2F">
          <w:rPr>
            <w:rStyle w:val="Hyperlink"/>
            <w:vertAlign w:val="superscript"/>
          </w:rPr>
          <w:t>nd</w:t>
        </w:r>
        <w:r w:rsidR="001367E2" w:rsidRPr="00BD4A2F">
          <w:rPr>
            <w:rStyle w:val="Hyperlink"/>
          </w:rPr>
          <w:t xml:space="preserve"> </w:t>
        </w:r>
        <w:r w:rsidR="00CC6038" w:rsidRPr="00BD4A2F">
          <w:rPr>
            <w:rStyle w:val="Hyperlink"/>
          </w:rPr>
          <w:t xml:space="preserve"> meeting</w:t>
        </w:r>
        <w:r w:rsidR="007D1524" w:rsidRPr="00BD4A2F">
          <w:rPr>
            <w:rStyle w:val="Hyperlink"/>
          </w:rPr>
          <w:t xml:space="preserve"> minutes</w:t>
        </w:r>
      </w:hyperlink>
    </w:p>
    <w:p w14:paraId="5265C182" w14:textId="7B17B1D7" w:rsidR="009B5D26" w:rsidRPr="00BD4A2F" w:rsidRDefault="00BD4A2F" w:rsidP="00BA0DD2">
      <w:pPr>
        <w:pStyle w:val="ListParagraph"/>
        <w:numPr>
          <w:ilvl w:val="1"/>
          <w:numId w:val="1"/>
        </w:numPr>
        <w:suppressAutoHyphens w:val="0"/>
        <w:spacing w:line="240" w:lineRule="auto"/>
        <w:ind w:leftChars="0" w:firstLineChars="0"/>
        <w:textDirection w:val="lrTb"/>
        <w:textAlignment w:val="auto"/>
        <w:outlineLvl w:val="9"/>
        <w:rPr>
          <w:rStyle w:val="Hyperlink"/>
        </w:rPr>
      </w:pPr>
      <w:r>
        <w:fldChar w:fldCharType="begin"/>
      </w:r>
      <w:r>
        <w:instrText>HYPERLINK "https://leta911.sharepoint.com/:x:/s/LETABoard/EWtv23j4zzpOlTZow08aTpIBs9mPfI4sQQJcO_BHHtA3qg?e=xmFE4X"</w:instrText>
      </w:r>
      <w:r>
        <w:fldChar w:fldCharType="separate"/>
      </w:r>
      <w:r w:rsidR="009B5D26" w:rsidRPr="00BD4A2F">
        <w:rPr>
          <w:rStyle w:val="Hyperlink"/>
        </w:rPr>
        <w:t xml:space="preserve">Approval of </w:t>
      </w:r>
      <w:r w:rsidR="001367E2" w:rsidRPr="00BD4A2F">
        <w:rPr>
          <w:rStyle w:val="Hyperlink"/>
        </w:rPr>
        <w:t>September a</w:t>
      </w:r>
      <w:r w:rsidR="001367E2" w:rsidRPr="00BD4A2F">
        <w:rPr>
          <w:rStyle w:val="Hyperlink"/>
        </w:rPr>
        <w:t>n</w:t>
      </w:r>
      <w:r w:rsidR="001367E2" w:rsidRPr="00BD4A2F">
        <w:rPr>
          <w:rStyle w:val="Hyperlink"/>
        </w:rPr>
        <w:t>d October</w:t>
      </w:r>
      <w:r w:rsidR="009B5D26" w:rsidRPr="00BD4A2F">
        <w:rPr>
          <w:rStyle w:val="Hyperlink"/>
        </w:rPr>
        <w:t xml:space="preserve"> finance report</w:t>
      </w:r>
    </w:p>
    <w:p w14:paraId="4905F8A3" w14:textId="7C5848ED" w:rsidR="001367E2" w:rsidRDefault="009B5D26" w:rsidP="001367E2">
      <w:pPr>
        <w:pStyle w:val="ListParagraph"/>
        <w:numPr>
          <w:ilvl w:val="1"/>
          <w:numId w:val="1"/>
        </w:numPr>
        <w:suppressAutoHyphens w:val="0"/>
        <w:spacing w:line="240" w:lineRule="auto"/>
        <w:ind w:leftChars="0" w:firstLineChars="0"/>
        <w:textDirection w:val="lrTb"/>
        <w:textAlignment w:val="auto"/>
        <w:outlineLvl w:val="9"/>
      </w:pPr>
      <w:r w:rsidRPr="00BD4A2F">
        <w:rPr>
          <w:rStyle w:val="Hyperlink"/>
        </w:rPr>
        <w:t xml:space="preserve">Approval of </w:t>
      </w:r>
      <w:r w:rsidR="001367E2" w:rsidRPr="00BD4A2F">
        <w:rPr>
          <w:rStyle w:val="Hyperlink"/>
        </w:rPr>
        <w:t>September and O</w:t>
      </w:r>
      <w:r w:rsidR="001367E2" w:rsidRPr="00BD4A2F">
        <w:rPr>
          <w:rStyle w:val="Hyperlink"/>
        </w:rPr>
        <w:t>c</w:t>
      </w:r>
      <w:r w:rsidR="001367E2" w:rsidRPr="00BD4A2F">
        <w:rPr>
          <w:rStyle w:val="Hyperlink"/>
        </w:rPr>
        <w:t>tober</w:t>
      </w:r>
      <w:r w:rsidRPr="00BD4A2F">
        <w:rPr>
          <w:rStyle w:val="Hyperlink"/>
        </w:rPr>
        <w:t xml:space="preserve"> deposits and bills report</w:t>
      </w:r>
      <w:r w:rsidR="00BD4A2F">
        <w:fldChar w:fldCharType="end"/>
      </w:r>
    </w:p>
    <w:p w14:paraId="51606130" w14:textId="41DDD7CF" w:rsidR="001367E2" w:rsidRDefault="00BD4A2F" w:rsidP="001367E2">
      <w:pPr>
        <w:pStyle w:val="ListParagraph"/>
        <w:numPr>
          <w:ilvl w:val="1"/>
          <w:numId w:val="1"/>
        </w:numPr>
        <w:suppressAutoHyphens w:val="0"/>
        <w:spacing w:line="240" w:lineRule="auto"/>
        <w:ind w:leftChars="0" w:firstLineChars="0"/>
        <w:textDirection w:val="lrTb"/>
        <w:textAlignment w:val="auto"/>
        <w:outlineLvl w:val="9"/>
      </w:pPr>
      <w:hyperlink r:id="rId12" w:history="1">
        <w:r w:rsidR="001367E2" w:rsidRPr="00BD4A2F">
          <w:rPr>
            <w:rStyle w:val="Hyperlink"/>
          </w:rPr>
          <w:t>Approval of Resolutio</w:t>
        </w:r>
        <w:r w:rsidR="001367E2" w:rsidRPr="00BD4A2F">
          <w:rPr>
            <w:rStyle w:val="Hyperlink"/>
          </w:rPr>
          <w:t>n</w:t>
        </w:r>
        <w:r w:rsidR="001367E2" w:rsidRPr="00BD4A2F">
          <w:rPr>
            <w:rStyle w:val="Hyperlink"/>
          </w:rPr>
          <w:t xml:space="preserve"> 2024-12 CEO Contract</w:t>
        </w:r>
      </w:hyperlink>
    </w:p>
    <w:p w14:paraId="0679FB4B" w14:textId="525BBED7" w:rsidR="001367E2" w:rsidRDefault="000876D1" w:rsidP="001367E2">
      <w:pPr>
        <w:pStyle w:val="ListParagraph"/>
        <w:numPr>
          <w:ilvl w:val="1"/>
          <w:numId w:val="1"/>
        </w:numPr>
        <w:suppressAutoHyphens w:val="0"/>
        <w:spacing w:line="240" w:lineRule="auto"/>
        <w:ind w:leftChars="0" w:firstLineChars="0"/>
        <w:textDirection w:val="lrTb"/>
        <w:textAlignment w:val="auto"/>
        <w:outlineLvl w:val="9"/>
      </w:pPr>
      <w:hyperlink r:id="rId13" w:history="1">
        <w:r w:rsidR="001367E2" w:rsidRPr="000876D1">
          <w:rPr>
            <w:rStyle w:val="Hyperlink"/>
          </w:rPr>
          <w:t>Approval of Reso</w:t>
        </w:r>
        <w:r w:rsidR="001367E2" w:rsidRPr="000876D1">
          <w:rPr>
            <w:rStyle w:val="Hyperlink"/>
          </w:rPr>
          <w:t>l</w:t>
        </w:r>
        <w:r w:rsidR="001367E2" w:rsidRPr="000876D1">
          <w:rPr>
            <w:rStyle w:val="Hyperlink"/>
          </w:rPr>
          <w:t>ut</w:t>
        </w:r>
        <w:r w:rsidR="001367E2" w:rsidRPr="000876D1">
          <w:rPr>
            <w:rStyle w:val="Hyperlink"/>
          </w:rPr>
          <w:t>i</w:t>
        </w:r>
        <w:r w:rsidR="001367E2" w:rsidRPr="000876D1">
          <w:rPr>
            <w:rStyle w:val="Hyperlink"/>
          </w:rPr>
          <w:t>on</w:t>
        </w:r>
      </w:hyperlink>
      <w:r w:rsidR="001367E2" w:rsidRPr="000876D1">
        <w:t xml:space="preserve"> 2024-13 adopting </w:t>
      </w:r>
      <w:hyperlink r:id="rId14" w:history="1">
        <w:r w:rsidR="001367E2" w:rsidRPr="000876D1">
          <w:rPr>
            <w:rStyle w:val="Hyperlink"/>
          </w:rPr>
          <w:t>LETA Po</w:t>
        </w:r>
        <w:r w:rsidR="001367E2" w:rsidRPr="000876D1">
          <w:rPr>
            <w:rStyle w:val="Hyperlink"/>
          </w:rPr>
          <w:t>l</w:t>
        </w:r>
        <w:r w:rsidR="001367E2" w:rsidRPr="000876D1">
          <w:rPr>
            <w:rStyle w:val="Hyperlink"/>
          </w:rPr>
          <w:t>icy Ma</w:t>
        </w:r>
        <w:r w:rsidR="001367E2" w:rsidRPr="000876D1">
          <w:rPr>
            <w:rStyle w:val="Hyperlink"/>
          </w:rPr>
          <w:t>n</w:t>
        </w:r>
        <w:r w:rsidR="001367E2" w:rsidRPr="000876D1">
          <w:rPr>
            <w:rStyle w:val="Hyperlink"/>
          </w:rPr>
          <w:t>ual</w:t>
        </w:r>
      </w:hyperlink>
      <w:r w:rsidR="001367E2">
        <w:t xml:space="preserve"> </w:t>
      </w:r>
    </w:p>
    <w:p w14:paraId="10F7A41F" w14:textId="77777777" w:rsidR="001367E2" w:rsidRDefault="001367E2" w:rsidP="001367E2">
      <w:pPr>
        <w:pStyle w:val="ListParagraph"/>
        <w:suppressAutoHyphens w:val="0"/>
        <w:spacing w:line="240" w:lineRule="auto"/>
        <w:ind w:leftChars="0" w:left="1440" w:firstLineChars="0" w:firstLine="0"/>
        <w:textDirection w:val="lrTb"/>
        <w:textAlignment w:val="auto"/>
        <w:outlineLvl w:val="9"/>
      </w:pPr>
    </w:p>
    <w:p w14:paraId="04E0BE02" w14:textId="77777777" w:rsidR="001C66FA" w:rsidRDefault="001C66FA" w:rsidP="001C66FA">
      <w:pPr>
        <w:pStyle w:val="ListParagraph"/>
        <w:suppressAutoHyphens w:val="0"/>
        <w:spacing w:line="240" w:lineRule="auto"/>
        <w:ind w:leftChars="0" w:left="1440" w:firstLineChars="0" w:firstLine="0"/>
        <w:textDirection w:val="lrTb"/>
        <w:textAlignment w:val="auto"/>
        <w:outlineLvl w:val="9"/>
      </w:pPr>
    </w:p>
    <w:p w14:paraId="52A3DDDA" w14:textId="0943107A" w:rsidR="004F4106" w:rsidRPr="0014263A" w:rsidRDefault="00C35412" w:rsidP="001C66FA">
      <w:pPr>
        <w:pStyle w:val="paragraph"/>
        <w:spacing w:before="0" w:beforeAutospacing="0" w:after="0" w:afterAutospacing="0"/>
        <w:ind w:left="7" w:hanging="7"/>
        <w:textAlignment w:val="baseline"/>
        <w:rPr>
          <w:bCs/>
        </w:rPr>
      </w:pPr>
      <w:r>
        <w:rPr>
          <w:b/>
        </w:rPr>
        <w:t xml:space="preserve">BOARD ACTION: </w:t>
      </w:r>
      <w:r w:rsidRPr="0014263A">
        <w:rPr>
          <w:bCs/>
        </w:rPr>
        <w:t xml:space="preserve">Staff Recommends the </w:t>
      </w:r>
      <w:r w:rsidR="00066BC1">
        <w:rPr>
          <w:bCs/>
        </w:rPr>
        <w:t xml:space="preserve">LETA </w:t>
      </w:r>
      <w:r w:rsidRPr="0014263A">
        <w:rPr>
          <w:bCs/>
        </w:rPr>
        <w:t>Board Chair call for a motion to adopt the</w:t>
      </w:r>
      <w:r w:rsidR="001C66FA" w:rsidRPr="0014263A">
        <w:rPr>
          <w:bCs/>
        </w:rPr>
        <w:t xml:space="preserve"> </w:t>
      </w:r>
      <w:r w:rsidRPr="0014263A">
        <w:rPr>
          <w:bCs/>
        </w:rPr>
        <w:t>consent calenda</w:t>
      </w:r>
      <w:r w:rsidR="00DD3C9A" w:rsidRPr="0014263A">
        <w:rPr>
          <w:bCs/>
        </w:rPr>
        <w:t>r</w:t>
      </w:r>
      <w:r w:rsidR="00B72A19" w:rsidRPr="0014263A">
        <w:rPr>
          <w:bCs/>
        </w:rPr>
        <w:t xml:space="preserve">. </w:t>
      </w:r>
    </w:p>
    <w:p w14:paraId="7B9D0725" w14:textId="77777777" w:rsidR="004F4106" w:rsidRDefault="004F4106" w:rsidP="00DD6468">
      <w:pPr>
        <w:pStyle w:val="ListParagraph"/>
        <w:ind w:leftChars="0" w:left="2160" w:firstLineChars="0" w:firstLine="0"/>
      </w:pPr>
    </w:p>
    <w:p w14:paraId="5E1FD92B" w14:textId="1D3B07F4" w:rsidR="007D1524" w:rsidRDefault="00BD4A2F" w:rsidP="00BA0DD2">
      <w:pPr>
        <w:pStyle w:val="ListParagraph"/>
        <w:numPr>
          <w:ilvl w:val="0"/>
          <w:numId w:val="1"/>
        </w:numPr>
        <w:ind w:leftChars="0" w:firstLineChars="0"/>
        <w:rPr>
          <w:b/>
          <w:bCs/>
        </w:rPr>
      </w:pPr>
      <w:r>
        <w:rPr>
          <w:b/>
          <w:bCs/>
        </w:rPr>
        <w:t xml:space="preserve">RECOGNITION </w:t>
      </w:r>
    </w:p>
    <w:p w14:paraId="6AAD2FC4" w14:textId="7780CA40" w:rsidR="00595FCB" w:rsidRPr="00BD4A2F" w:rsidRDefault="00BD4A2F" w:rsidP="00BD4A2F">
      <w:pPr>
        <w:pStyle w:val="ListParagraph"/>
        <w:widowControl w:val="0"/>
        <w:numPr>
          <w:ilvl w:val="1"/>
          <w:numId w:val="1"/>
        </w:numPr>
        <w:tabs>
          <w:tab w:val="left" w:pos="1575"/>
        </w:tabs>
        <w:suppressAutoHyphens w:val="0"/>
        <w:kinsoku w:val="0"/>
        <w:overflowPunct w:val="0"/>
        <w:autoSpaceDE w:val="0"/>
        <w:autoSpaceDN w:val="0"/>
        <w:adjustRightInd w:val="0"/>
        <w:spacing w:line="275" w:lineRule="exact"/>
        <w:ind w:leftChars="0" w:firstLineChars="0"/>
        <w:textDirection w:val="lrTb"/>
        <w:textAlignment w:val="auto"/>
        <w:rPr>
          <w:b/>
          <w:bCs/>
          <w:spacing w:val="-2"/>
        </w:rPr>
      </w:pPr>
      <w:r>
        <w:rPr>
          <w:spacing w:val="-2"/>
        </w:rPr>
        <w:t xml:space="preserve">Operations Administrator Haley Pittman will present information to the LETA Board regarding the ETC Program and the work that Battalion Chief Robert </w:t>
      </w:r>
      <w:proofErr w:type="spellStart"/>
      <w:r>
        <w:rPr>
          <w:spacing w:val="-2"/>
        </w:rPr>
        <w:t>Carmosino</w:t>
      </w:r>
      <w:proofErr w:type="spellEnd"/>
      <w:r>
        <w:rPr>
          <w:spacing w:val="-2"/>
        </w:rPr>
        <w:t xml:space="preserve"> has done for the success of the program and the training of new 911 personnel. </w:t>
      </w:r>
    </w:p>
    <w:p w14:paraId="683D9415" w14:textId="77777777" w:rsidR="00BD4A2F" w:rsidRPr="00BD4A2F" w:rsidRDefault="00BD4A2F" w:rsidP="00BD4A2F">
      <w:pPr>
        <w:pStyle w:val="ListParagraph"/>
        <w:widowControl w:val="0"/>
        <w:tabs>
          <w:tab w:val="left" w:pos="1575"/>
        </w:tabs>
        <w:suppressAutoHyphens w:val="0"/>
        <w:kinsoku w:val="0"/>
        <w:overflowPunct w:val="0"/>
        <w:autoSpaceDE w:val="0"/>
        <w:autoSpaceDN w:val="0"/>
        <w:adjustRightInd w:val="0"/>
        <w:spacing w:line="275" w:lineRule="exact"/>
        <w:ind w:leftChars="0" w:left="1440" w:firstLineChars="0" w:firstLine="0"/>
        <w:textDirection w:val="lrTb"/>
        <w:textAlignment w:val="auto"/>
        <w:rPr>
          <w:b/>
          <w:bCs/>
          <w:spacing w:val="-2"/>
        </w:rPr>
      </w:pPr>
    </w:p>
    <w:p w14:paraId="39DA3EB6" w14:textId="77777777" w:rsidR="00CC6038" w:rsidRDefault="00CC6038" w:rsidP="005D12F7">
      <w:pPr>
        <w:pStyle w:val="ListParagraph"/>
        <w:widowControl w:val="0"/>
        <w:tabs>
          <w:tab w:val="left" w:pos="1575"/>
        </w:tabs>
        <w:suppressAutoHyphens w:val="0"/>
        <w:kinsoku w:val="0"/>
        <w:overflowPunct w:val="0"/>
        <w:autoSpaceDE w:val="0"/>
        <w:autoSpaceDN w:val="0"/>
        <w:adjustRightInd w:val="0"/>
        <w:spacing w:line="275" w:lineRule="exact"/>
        <w:ind w:leftChars="0" w:left="1440" w:firstLineChars="0" w:firstLine="0"/>
        <w:contextualSpacing w:val="0"/>
        <w:textDirection w:val="lrTb"/>
        <w:textAlignment w:val="auto"/>
        <w:outlineLvl w:val="9"/>
        <w:rPr>
          <w:spacing w:val="-2"/>
        </w:rPr>
      </w:pPr>
    </w:p>
    <w:p w14:paraId="28AB6634" w14:textId="30BAC89D" w:rsidR="00CC6038" w:rsidRPr="00CC6038" w:rsidRDefault="00CC6038" w:rsidP="00CC6038">
      <w:pPr>
        <w:ind w:leftChars="0" w:left="0" w:firstLineChars="0" w:hanging="2"/>
        <w:rPr>
          <w:b/>
          <w:bCs/>
        </w:rPr>
      </w:pPr>
    </w:p>
    <w:p w14:paraId="00D53F88" w14:textId="368B3F6E" w:rsidR="60AE181B" w:rsidRPr="00066BC1" w:rsidRDefault="00066BC1" w:rsidP="60AE181B">
      <w:pPr>
        <w:ind w:left="0" w:hanging="2"/>
        <w:rPr>
          <w:rStyle w:val="Hyperlink"/>
          <w:b/>
          <w:bCs/>
        </w:rPr>
      </w:pPr>
      <w:r>
        <w:rPr>
          <w:b/>
          <w:bCs/>
          <w:color w:val="000000" w:themeColor="text1"/>
        </w:rPr>
        <w:fldChar w:fldCharType="begin"/>
      </w:r>
      <w:r>
        <w:rPr>
          <w:b/>
          <w:bCs/>
          <w:color w:val="000000" w:themeColor="text1"/>
        </w:rPr>
        <w:instrText>HYPERLINK "https://leta911.sharepoint.com/:b:/s/LETABoard/EVl27gxYCElIjfRpjo6bHa4BfihmSl1w14Le0ifWRrxUaQ?e=osXWeN"</w:instrText>
      </w:r>
      <w:r>
        <w:rPr>
          <w:b/>
          <w:bCs/>
          <w:color w:val="000000" w:themeColor="text1"/>
        </w:rPr>
      </w:r>
      <w:r>
        <w:rPr>
          <w:b/>
          <w:bCs/>
          <w:color w:val="000000" w:themeColor="text1"/>
        </w:rPr>
        <w:fldChar w:fldCharType="separate"/>
      </w:r>
    </w:p>
    <w:p w14:paraId="09DB8A70" w14:textId="70A2DA97" w:rsidR="00BD4A2F" w:rsidRPr="00BD4A2F" w:rsidRDefault="00BD4A2F" w:rsidP="00BD4A2F">
      <w:pPr>
        <w:pStyle w:val="ListParagraph"/>
        <w:numPr>
          <w:ilvl w:val="0"/>
          <w:numId w:val="1"/>
        </w:numPr>
        <w:ind w:leftChars="0" w:firstLineChars="0"/>
        <w:rPr>
          <w:b/>
          <w:bCs/>
          <w:color w:val="000000" w:themeColor="text1"/>
        </w:rPr>
      </w:pPr>
      <w:r w:rsidRPr="00066BC1">
        <w:rPr>
          <w:rStyle w:val="Hyperlink"/>
          <w:b/>
          <w:bCs/>
        </w:rPr>
        <w:t>2025</w:t>
      </w:r>
      <w:r w:rsidRPr="00066BC1">
        <w:rPr>
          <w:rStyle w:val="Hyperlink"/>
          <w:b/>
          <w:bCs/>
        </w:rPr>
        <w:t xml:space="preserve"> </w:t>
      </w:r>
      <w:r w:rsidRPr="00066BC1">
        <w:rPr>
          <w:rStyle w:val="Hyperlink"/>
          <w:b/>
          <w:bCs/>
        </w:rPr>
        <w:t>BUDGET OVERVIEW</w:t>
      </w:r>
      <w:r w:rsidR="00066BC1">
        <w:rPr>
          <w:b/>
          <w:bCs/>
          <w:color w:val="000000" w:themeColor="text1"/>
        </w:rPr>
        <w:fldChar w:fldCharType="end"/>
      </w:r>
      <w:r w:rsidRPr="00BD4A2F">
        <w:rPr>
          <w:b/>
          <w:bCs/>
          <w:color w:val="000000" w:themeColor="text1"/>
        </w:rPr>
        <w:t xml:space="preserve"> </w:t>
      </w:r>
    </w:p>
    <w:p w14:paraId="0B96B4E1" w14:textId="0CA94534" w:rsidR="00C16B5D" w:rsidRPr="00C16B5D" w:rsidRDefault="00BD4A2F" w:rsidP="00C16B5D">
      <w:pPr>
        <w:pStyle w:val="ListParagraph"/>
        <w:numPr>
          <w:ilvl w:val="1"/>
          <w:numId w:val="1"/>
        </w:numPr>
        <w:ind w:leftChars="0" w:firstLineChars="0"/>
        <w:rPr>
          <w:color w:val="000000" w:themeColor="text1"/>
        </w:rPr>
      </w:pPr>
      <w:r w:rsidRPr="00C16B5D">
        <w:rPr>
          <w:color w:val="000000" w:themeColor="text1"/>
        </w:rPr>
        <w:t xml:space="preserve">CEO Culp will provide an overview of the 2025 budget. </w:t>
      </w:r>
    </w:p>
    <w:p w14:paraId="0605AE6D" w14:textId="77777777" w:rsidR="00C16B5D" w:rsidRDefault="00C16B5D" w:rsidP="00BD4A2F">
      <w:pPr>
        <w:ind w:leftChars="0" w:left="720" w:firstLineChars="0" w:firstLine="0"/>
        <w:rPr>
          <w:color w:val="000000" w:themeColor="text1"/>
        </w:rPr>
      </w:pPr>
    </w:p>
    <w:p w14:paraId="0836FB60" w14:textId="19E40829" w:rsidR="00BD4A2F" w:rsidRDefault="00BD4A2F" w:rsidP="00C16B5D">
      <w:pPr>
        <w:ind w:leftChars="0" w:left="1440" w:firstLineChars="0" w:firstLine="0"/>
        <w:rPr>
          <w:color w:val="000000" w:themeColor="text1"/>
        </w:rPr>
      </w:pPr>
      <w:r>
        <w:rPr>
          <w:color w:val="000000" w:themeColor="text1"/>
        </w:rPr>
        <w:t>The financial items being addressed in the 2025 budget include the finishes for the new facility and the transition to the new building in February / March</w:t>
      </w:r>
      <w:r w:rsidR="00C16B5D">
        <w:rPr>
          <w:color w:val="000000" w:themeColor="text1"/>
        </w:rPr>
        <w:t xml:space="preserve">.  In 2025 LETA will continue to furnish the new facility including conference rooms, and the dispatch furniture add </w:t>
      </w:r>
      <w:proofErr w:type="spellStart"/>
      <w:r w:rsidR="00C16B5D">
        <w:rPr>
          <w:color w:val="000000" w:themeColor="text1"/>
        </w:rPr>
        <w:t>ons</w:t>
      </w:r>
      <w:proofErr w:type="spellEnd"/>
      <w:r w:rsidR="00C16B5D">
        <w:rPr>
          <w:color w:val="000000" w:themeColor="text1"/>
        </w:rPr>
        <w:t xml:space="preserve"> for the backup PSAP.  </w:t>
      </w:r>
    </w:p>
    <w:p w14:paraId="66822551" w14:textId="77777777" w:rsidR="00C16B5D" w:rsidRDefault="00C16B5D" w:rsidP="00C16B5D">
      <w:pPr>
        <w:ind w:leftChars="0" w:left="1440" w:firstLineChars="0" w:firstLine="0"/>
        <w:rPr>
          <w:color w:val="000000" w:themeColor="text1"/>
        </w:rPr>
      </w:pPr>
    </w:p>
    <w:p w14:paraId="55783587" w14:textId="13922D74" w:rsidR="00C16B5D" w:rsidRDefault="00C16B5D" w:rsidP="00C16B5D">
      <w:pPr>
        <w:ind w:leftChars="0" w:left="1440" w:firstLineChars="0" w:firstLine="0"/>
        <w:rPr>
          <w:color w:val="000000" w:themeColor="text1"/>
        </w:rPr>
      </w:pPr>
      <w:r>
        <w:rPr>
          <w:color w:val="000000" w:themeColor="text1"/>
        </w:rPr>
        <w:t xml:space="preserve">The anticipated next tariff process has been opened and LETA is engaged in the discussions. The new tariff again raises our rates with CTL and is the tariff that provides services that are duplicative in nature.   </w:t>
      </w:r>
    </w:p>
    <w:p w14:paraId="466AB97E" w14:textId="77777777" w:rsidR="00BD4A2F" w:rsidRDefault="00BD4A2F" w:rsidP="00BD4A2F">
      <w:pPr>
        <w:ind w:leftChars="0" w:left="720" w:firstLineChars="0" w:firstLine="0"/>
        <w:rPr>
          <w:color w:val="000000" w:themeColor="text1"/>
        </w:rPr>
      </w:pPr>
    </w:p>
    <w:p w14:paraId="58C3D412" w14:textId="006F8837" w:rsidR="00C16B5D" w:rsidRDefault="00C16B5D" w:rsidP="00C16B5D">
      <w:pPr>
        <w:ind w:leftChars="0" w:left="1440" w:firstLineChars="0" w:firstLine="0"/>
        <w:rPr>
          <w:color w:val="000000" w:themeColor="text1"/>
        </w:rPr>
      </w:pPr>
      <w:r>
        <w:rPr>
          <w:color w:val="000000" w:themeColor="text1"/>
        </w:rPr>
        <w:t xml:space="preserve">LETA’s new facility also includes two large projects that are critically important; LETA is separating domains from Loveland and moving off their network. LETA is also installing a green field build for the backroom which equates to replacing over 80% of our hardware / servers / on prem and virtual environment.  LETA’s focus in the 2025 budget is to close the gap on our </w:t>
      </w:r>
      <w:r w:rsidR="00066BC1">
        <w:rPr>
          <w:color w:val="000000" w:themeColor="text1"/>
        </w:rPr>
        <w:t xml:space="preserve">infrastructure </w:t>
      </w:r>
      <w:r>
        <w:rPr>
          <w:color w:val="000000" w:themeColor="text1"/>
        </w:rPr>
        <w:t xml:space="preserve">monitoring and risk testing (internal and external threat analysis).  </w:t>
      </w:r>
    </w:p>
    <w:p w14:paraId="33388399" w14:textId="1A1D44CC" w:rsidR="00C16B5D" w:rsidRDefault="00C16B5D" w:rsidP="00BD4A2F">
      <w:pPr>
        <w:ind w:leftChars="0" w:left="720" w:firstLineChars="0" w:firstLine="0"/>
        <w:rPr>
          <w:color w:val="000000" w:themeColor="text1"/>
        </w:rPr>
      </w:pPr>
      <w:r>
        <w:rPr>
          <w:color w:val="000000" w:themeColor="text1"/>
        </w:rPr>
        <w:tab/>
      </w:r>
    </w:p>
    <w:p w14:paraId="44C12B6B" w14:textId="5269E273" w:rsidR="3296CEA9" w:rsidRDefault="0014263A" w:rsidP="00BD4A2F">
      <w:pPr>
        <w:ind w:leftChars="0" w:left="720" w:firstLineChars="0" w:firstLine="0"/>
        <w:rPr>
          <w:b/>
          <w:bCs/>
          <w:color w:val="000000" w:themeColor="text1"/>
        </w:rPr>
      </w:pPr>
      <w:hyperlink r:id="rId15" w:history="1">
        <w:r w:rsidR="00C16B5D" w:rsidRPr="0014263A">
          <w:rPr>
            <w:rStyle w:val="Hyperlink"/>
          </w:rPr>
          <w:t xml:space="preserve">State budget format document is </w:t>
        </w:r>
        <w:r w:rsidR="00BD4A2F" w:rsidRPr="0014263A">
          <w:rPr>
            <w:rStyle w:val="Hyperlink"/>
          </w:rPr>
          <w:t>L</w:t>
        </w:r>
        <w:r w:rsidR="00BD4A2F" w:rsidRPr="0014263A">
          <w:rPr>
            <w:rStyle w:val="Hyperlink"/>
          </w:rPr>
          <w:t>E</w:t>
        </w:r>
        <w:r w:rsidR="00BD4A2F" w:rsidRPr="0014263A">
          <w:rPr>
            <w:rStyle w:val="Hyperlink"/>
          </w:rPr>
          <w:t xml:space="preserve">TA’s </w:t>
        </w:r>
        <w:r w:rsidR="00C16B5D" w:rsidRPr="0014263A">
          <w:rPr>
            <w:rStyle w:val="Hyperlink"/>
          </w:rPr>
          <w:t xml:space="preserve">official </w:t>
        </w:r>
        <w:r w:rsidR="00BD4A2F" w:rsidRPr="0014263A">
          <w:rPr>
            <w:rStyle w:val="Hyperlink"/>
          </w:rPr>
          <w:t xml:space="preserve">2025 budget </w:t>
        </w:r>
        <w:r w:rsidR="00C16B5D" w:rsidRPr="0014263A">
          <w:rPr>
            <w:rStyle w:val="Hyperlink"/>
          </w:rPr>
          <w:t xml:space="preserve">and is </w:t>
        </w:r>
        <w:r w:rsidR="00BD4A2F" w:rsidRPr="0014263A">
          <w:rPr>
            <w:rStyle w:val="Hyperlink"/>
          </w:rPr>
          <w:t xml:space="preserve">presented by Anderson &amp; Whitney accounting firm. </w:t>
        </w:r>
      </w:hyperlink>
      <w:r w:rsidR="3296CEA9" w:rsidRPr="00BD4A2F">
        <w:rPr>
          <w:b/>
          <w:bCs/>
          <w:color w:val="000000" w:themeColor="text1"/>
        </w:rPr>
        <w:t xml:space="preserve"> </w:t>
      </w:r>
    </w:p>
    <w:p w14:paraId="56AC1980" w14:textId="3C874D5F" w:rsidR="00BD4A2F" w:rsidRPr="00BD4A2F" w:rsidRDefault="00BD4A2F" w:rsidP="00C16B5D">
      <w:pPr>
        <w:ind w:leftChars="0" w:left="0" w:firstLineChars="0" w:firstLine="0"/>
        <w:rPr>
          <w:b/>
          <w:bCs/>
          <w:color w:val="000000" w:themeColor="text1"/>
        </w:rPr>
      </w:pPr>
      <w:r>
        <w:rPr>
          <w:b/>
          <w:bCs/>
          <w:color w:val="000000" w:themeColor="text1"/>
        </w:rPr>
        <w:tab/>
      </w:r>
    </w:p>
    <w:p w14:paraId="22490ED2" w14:textId="77777777" w:rsidR="0081155D" w:rsidRDefault="0081155D" w:rsidP="60AE181B">
      <w:pPr>
        <w:ind w:left="0" w:hanging="2"/>
        <w:rPr>
          <w:b/>
          <w:bCs/>
          <w:color w:val="000000" w:themeColor="text1"/>
        </w:rPr>
      </w:pPr>
    </w:p>
    <w:p w14:paraId="69832535" w14:textId="5D7ED915" w:rsidR="0014263A" w:rsidRPr="0014263A" w:rsidRDefault="0014263A" w:rsidP="0014263A">
      <w:pPr>
        <w:pStyle w:val="ListParagraph"/>
        <w:numPr>
          <w:ilvl w:val="0"/>
          <w:numId w:val="1"/>
        </w:numPr>
        <w:ind w:leftChars="0" w:firstLineChars="0"/>
        <w:rPr>
          <w:b/>
          <w:bCs/>
          <w:color w:val="000000" w:themeColor="text1"/>
        </w:rPr>
      </w:pPr>
      <w:r w:rsidRPr="0014263A">
        <w:rPr>
          <w:b/>
          <w:bCs/>
          <w:color w:val="000000" w:themeColor="text1"/>
        </w:rPr>
        <w:t xml:space="preserve">PUBLIC HEARING ON THE 2025 BUDGET </w:t>
      </w:r>
    </w:p>
    <w:p w14:paraId="60635348" w14:textId="78F5134D" w:rsidR="0014263A" w:rsidRDefault="00066BC1" w:rsidP="0014263A">
      <w:pPr>
        <w:pStyle w:val="ListParagraph"/>
        <w:ind w:leftChars="0" w:left="1080" w:firstLineChars="0" w:firstLine="0"/>
        <w:rPr>
          <w:color w:val="000000" w:themeColor="text1"/>
        </w:rPr>
      </w:pPr>
      <w:r>
        <w:rPr>
          <w:color w:val="000000" w:themeColor="text1"/>
        </w:rPr>
        <w:t xml:space="preserve">The </w:t>
      </w:r>
      <w:r w:rsidR="0014263A">
        <w:rPr>
          <w:color w:val="000000" w:themeColor="text1"/>
        </w:rPr>
        <w:t xml:space="preserve">LETA Board Chair opens the floor for the public to comment on LETA’s 2025 Budget. </w:t>
      </w:r>
    </w:p>
    <w:p w14:paraId="75E9E570" w14:textId="77777777" w:rsidR="0014263A" w:rsidRDefault="0014263A" w:rsidP="0014263A">
      <w:pPr>
        <w:pStyle w:val="ListParagraph"/>
        <w:ind w:leftChars="0" w:left="1080" w:firstLineChars="0" w:firstLine="0"/>
        <w:rPr>
          <w:color w:val="000000" w:themeColor="text1"/>
        </w:rPr>
      </w:pPr>
    </w:p>
    <w:p w14:paraId="401FCDCA" w14:textId="1304F522" w:rsidR="0014263A" w:rsidRPr="0014263A" w:rsidRDefault="0014263A" w:rsidP="0014263A">
      <w:pPr>
        <w:pStyle w:val="ListParagraph"/>
        <w:ind w:leftChars="0" w:left="1080" w:firstLineChars="0" w:firstLine="0"/>
        <w:rPr>
          <w:color w:val="000000" w:themeColor="text1"/>
        </w:rPr>
      </w:pPr>
      <w:r>
        <w:rPr>
          <w:color w:val="000000" w:themeColor="text1"/>
        </w:rPr>
        <w:t xml:space="preserve">Comments should be held to 2 minutes per person. </w:t>
      </w:r>
    </w:p>
    <w:p w14:paraId="177D9A49" w14:textId="77777777" w:rsidR="00066BC1" w:rsidRDefault="00066BC1" w:rsidP="60AE181B">
      <w:pPr>
        <w:ind w:left="0" w:hanging="2"/>
        <w:rPr>
          <w:color w:val="000000" w:themeColor="text1"/>
        </w:rPr>
      </w:pPr>
    </w:p>
    <w:p w14:paraId="7BE56E56" w14:textId="5E2094D7" w:rsidR="0014263A" w:rsidRPr="0014263A" w:rsidRDefault="00066BC1" w:rsidP="00066BC1">
      <w:pPr>
        <w:ind w:leftChars="0" w:left="360" w:firstLineChars="0" w:firstLine="720"/>
        <w:rPr>
          <w:color w:val="000000" w:themeColor="text1"/>
        </w:rPr>
      </w:pPr>
      <w:r>
        <w:rPr>
          <w:color w:val="000000" w:themeColor="text1"/>
        </w:rPr>
        <w:t xml:space="preserve">After public comment, the LETA </w:t>
      </w:r>
      <w:r w:rsidR="0014263A" w:rsidRPr="0014263A">
        <w:rPr>
          <w:color w:val="000000" w:themeColor="text1"/>
        </w:rPr>
        <w:t>Board Chair close</w:t>
      </w:r>
      <w:r>
        <w:rPr>
          <w:color w:val="000000" w:themeColor="text1"/>
        </w:rPr>
        <w:t>s</w:t>
      </w:r>
      <w:r w:rsidR="0014263A" w:rsidRPr="0014263A">
        <w:rPr>
          <w:color w:val="000000" w:themeColor="text1"/>
        </w:rPr>
        <w:t xml:space="preserve"> the floor for public comment. </w:t>
      </w:r>
    </w:p>
    <w:p w14:paraId="24E3D77D" w14:textId="77777777" w:rsidR="0014263A" w:rsidRDefault="0014263A" w:rsidP="60AE181B">
      <w:pPr>
        <w:ind w:left="0" w:hanging="2"/>
        <w:rPr>
          <w:b/>
          <w:bCs/>
          <w:color w:val="000000" w:themeColor="text1"/>
        </w:rPr>
      </w:pPr>
    </w:p>
    <w:p w14:paraId="343718D8" w14:textId="40C0D3E9" w:rsidR="0014263A" w:rsidRPr="0014263A" w:rsidRDefault="0014263A" w:rsidP="0014263A">
      <w:pPr>
        <w:pStyle w:val="ListParagraph"/>
        <w:numPr>
          <w:ilvl w:val="0"/>
          <w:numId w:val="1"/>
        </w:numPr>
        <w:ind w:leftChars="0" w:firstLineChars="0"/>
        <w:rPr>
          <w:b/>
          <w:bCs/>
          <w:color w:val="000000" w:themeColor="text1"/>
        </w:rPr>
      </w:pPr>
      <w:r w:rsidRPr="0014263A">
        <w:rPr>
          <w:b/>
          <w:bCs/>
          <w:color w:val="000000" w:themeColor="text1"/>
        </w:rPr>
        <w:t xml:space="preserve">ADOPTION OF THE 2025 LETA BUDGET </w:t>
      </w:r>
    </w:p>
    <w:p w14:paraId="2330A7F0" w14:textId="77777777" w:rsidR="0014263A" w:rsidRDefault="0014263A" w:rsidP="0014263A">
      <w:pPr>
        <w:ind w:leftChars="0" w:left="0" w:firstLineChars="0" w:firstLine="0"/>
        <w:rPr>
          <w:b/>
          <w:bCs/>
          <w:color w:val="000000" w:themeColor="text1"/>
        </w:rPr>
      </w:pPr>
    </w:p>
    <w:p w14:paraId="7AC07C6B" w14:textId="6882BA36" w:rsidR="0014263A" w:rsidRPr="0014263A" w:rsidRDefault="0014263A" w:rsidP="0014263A">
      <w:pPr>
        <w:ind w:leftChars="0" w:left="0" w:firstLineChars="0" w:firstLine="0"/>
        <w:rPr>
          <w:color w:val="000000" w:themeColor="text1"/>
        </w:rPr>
      </w:pPr>
      <w:r>
        <w:rPr>
          <w:b/>
          <w:bCs/>
          <w:color w:val="000000" w:themeColor="text1"/>
        </w:rPr>
        <w:t xml:space="preserve">BOARD ACTION: </w:t>
      </w:r>
      <w:r w:rsidRPr="0014263A">
        <w:rPr>
          <w:color w:val="000000" w:themeColor="text1"/>
        </w:rPr>
        <w:t xml:space="preserve">Staff recommends the </w:t>
      </w:r>
      <w:r w:rsidR="00066BC1">
        <w:rPr>
          <w:color w:val="000000" w:themeColor="text1"/>
        </w:rPr>
        <w:t xml:space="preserve">LETA </w:t>
      </w:r>
      <w:r w:rsidRPr="0014263A">
        <w:rPr>
          <w:color w:val="000000" w:themeColor="text1"/>
        </w:rPr>
        <w:t xml:space="preserve">Board Chair call for a motion adopting the 2025 budget. </w:t>
      </w:r>
    </w:p>
    <w:p w14:paraId="3177EB1F" w14:textId="6F390D4F" w:rsidR="00CC6038" w:rsidRPr="0014263A" w:rsidRDefault="00CC6038" w:rsidP="0014263A">
      <w:pPr>
        <w:ind w:leftChars="0" w:left="0" w:firstLineChars="0" w:firstLine="0"/>
        <w:rPr>
          <w:b/>
          <w:bCs/>
          <w:color w:val="000000" w:themeColor="text1"/>
        </w:rPr>
      </w:pPr>
      <w:r w:rsidRPr="0014263A">
        <w:rPr>
          <w:b/>
          <w:bCs/>
          <w:color w:val="000000" w:themeColor="text1"/>
        </w:rPr>
        <w:t xml:space="preserve"> </w:t>
      </w:r>
    </w:p>
    <w:p w14:paraId="56C9B60B" w14:textId="77777777" w:rsidR="00CC6038" w:rsidRDefault="00CC6038" w:rsidP="60AE181B">
      <w:pPr>
        <w:ind w:left="0" w:hanging="2"/>
        <w:rPr>
          <w:b/>
          <w:bCs/>
          <w:color w:val="000000" w:themeColor="text1"/>
        </w:rPr>
      </w:pPr>
    </w:p>
    <w:p w14:paraId="576E8E91" w14:textId="47604065" w:rsidR="0014263A" w:rsidRPr="0014263A" w:rsidRDefault="0014263A" w:rsidP="0014263A">
      <w:pPr>
        <w:pStyle w:val="ListParagraph"/>
        <w:numPr>
          <w:ilvl w:val="0"/>
          <w:numId w:val="1"/>
        </w:numPr>
        <w:ind w:leftChars="0" w:firstLineChars="0"/>
        <w:rPr>
          <w:b/>
          <w:bCs/>
          <w:color w:val="000000" w:themeColor="text1"/>
        </w:rPr>
      </w:pPr>
      <w:r w:rsidRPr="0014263A">
        <w:rPr>
          <w:b/>
          <w:bCs/>
          <w:color w:val="000000" w:themeColor="text1"/>
        </w:rPr>
        <w:t>BOARD ACTION</w:t>
      </w:r>
    </w:p>
    <w:p w14:paraId="6E2D128F" w14:textId="3A48577D" w:rsidR="00CC6038" w:rsidRDefault="000876D1" w:rsidP="0014263A">
      <w:pPr>
        <w:pStyle w:val="ListParagraph"/>
        <w:numPr>
          <w:ilvl w:val="1"/>
          <w:numId w:val="1"/>
        </w:numPr>
        <w:ind w:leftChars="0" w:firstLineChars="0"/>
        <w:rPr>
          <w:b/>
          <w:bCs/>
          <w:color w:val="000000" w:themeColor="text1"/>
        </w:rPr>
      </w:pPr>
      <w:hyperlink r:id="rId16" w:history="1">
        <w:r w:rsidR="0014263A" w:rsidRPr="000876D1">
          <w:rPr>
            <w:rStyle w:val="Hyperlink"/>
            <w:b/>
            <w:bCs/>
          </w:rPr>
          <w:t>Appro</w:t>
        </w:r>
        <w:r w:rsidR="0014263A" w:rsidRPr="000876D1">
          <w:rPr>
            <w:rStyle w:val="Hyperlink"/>
            <w:b/>
            <w:bCs/>
          </w:rPr>
          <w:t>p</w:t>
        </w:r>
        <w:r w:rsidR="0014263A" w:rsidRPr="000876D1">
          <w:rPr>
            <w:rStyle w:val="Hyperlink"/>
            <w:b/>
            <w:bCs/>
          </w:rPr>
          <w:t>riation Resolution</w:t>
        </w:r>
      </w:hyperlink>
      <w:r w:rsidR="0014263A" w:rsidRPr="0014263A">
        <w:rPr>
          <w:b/>
          <w:bCs/>
          <w:color w:val="000000" w:themeColor="text1"/>
        </w:rPr>
        <w:t xml:space="preserve"> </w:t>
      </w:r>
    </w:p>
    <w:p w14:paraId="4996600F" w14:textId="34E111E9" w:rsidR="0014263A" w:rsidRPr="0014263A" w:rsidRDefault="0014263A" w:rsidP="0014263A">
      <w:pPr>
        <w:pStyle w:val="ListParagraph"/>
        <w:suppressAutoHyphens w:val="0"/>
        <w:spacing w:line="240" w:lineRule="auto"/>
        <w:ind w:leftChars="0" w:left="1080" w:firstLineChars="0" w:firstLine="0"/>
        <w:textDirection w:val="lrTb"/>
        <w:textAlignment w:val="baseline"/>
        <w:outlineLvl w:val="9"/>
        <w:rPr>
          <w:rFonts w:ascii="Segoe UI" w:hAnsi="Segoe UI" w:cs="Segoe UI"/>
          <w:position w:val="0"/>
          <w:sz w:val="18"/>
          <w:szCs w:val="18"/>
        </w:rPr>
      </w:pPr>
      <w:r w:rsidRPr="0014263A">
        <w:rPr>
          <w:position w:val="0"/>
        </w:rPr>
        <w:t>After the 202</w:t>
      </w:r>
      <w:r>
        <w:rPr>
          <w:position w:val="0"/>
        </w:rPr>
        <w:t>5</w:t>
      </w:r>
      <w:r w:rsidRPr="0014263A">
        <w:rPr>
          <w:position w:val="0"/>
        </w:rPr>
        <w:t xml:space="preserve"> budget adoption, the LETA Board has established the funds allocated for the Lease of the LETA Facili</w:t>
      </w:r>
      <w:r w:rsidR="00E521A7">
        <w:rPr>
          <w:position w:val="0"/>
        </w:rPr>
        <w:t>ty (Endeavor Dr)</w:t>
      </w:r>
      <w:r w:rsidRPr="0014263A">
        <w:rPr>
          <w:position w:val="0"/>
        </w:rPr>
        <w:t>. The Appropriation Resolution</w:t>
      </w:r>
      <w:r w:rsidR="00E521A7">
        <w:rPr>
          <w:position w:val="0"/>
        </w:rPr>
        <w:t xml:space="preserve"> </w:t>
      </w:r>
      <w:r w:rsidRPr="0014263A">
        <w:rPr>
          <w:position w:val="0"/>
        </w:rPr>
        <w:t>identifies the amounts required for payment to BBVA /PNC for the lease payments.  </w:t>
      </w:r>
    </w:p>
    <w:p w14:paraId="28F00B93" w14:textId="0A2DE154" w:rsidR="0014263A" w:rsidRPr="0014263A" w:rsidRDefault="0014263A" w:rsidP="0014263A">
      <w:pPr>
        <w:pStyle w:val="ListParagraph"/>
        <w:suppressAutoHyphens w:val="0"/>
        <w:spacing w:line="240" w:lineRule="auto"/>
        <w:ind w:leftChars="0" w:left="1080" w:firstLineChars="0" w:firstLine="0"/>
        <w:textDirection w:val="lrTb"/>
        <w:textAlignment w:val="baseline"/>
        <w:outlineLvl w:val="9"/>
        <w:rPr>
          <w:rFonts w:ascii="Segoe UI" w:hAnsi="Segoe UI" w:cs="Segoe UI"/>
          <w:position w:val="0"/>
          <w:sz w:val="18"/>
          <w:szCs w:val="18"/>
        </w:rPr>
      </w:pPr>
    </w:p>
    <w:p w14:paraId="1BF8BE00" w14:textId="3978F7B4" w:rsidR="0014263A" w:rsidRDefault="0014263A" w:rsidP="0014263A">
      <w:pPr>
        <w:pStyle w:val="ListParagraph"/>
        <w:suppressAutoHyphens w:val="0"/>
        <w:spacing w:line="240" w:lineRule="auto"/>
        <w:ind w:leftChars="0" w:left="1080" w:firstLineChars="0" w:firstLine="0"/>
        <w:textDirection w:val="lrTb"/>
        <w:textAlignment w:val="baseline"/>
        <w:outlineLvl w:val="9"/>
        <w:rPr>
          <w:position w:val="0"/>
        </w:rPr>
      </w:pPr>
      <w:r w:rsidRPr="0014263A">
        <w:rPr>
          <w:b/>
          <w:bCs/>
          <w:position w:val="0"/>
        </w:rPr>
        <w:t>Staff Recommendation:</w:t>
      </w:r>
      <w:r w:rsidRPr="0014263A">
        <w:rPr>
          <w:position w:val="0"/>
        </w:rPr>
        <w:t>  The LETA Board Chair calls for a motion to approve the Appropriation Resolution.</w:t>
      </w:r>
    </w:p>
    <w:p w14:paraId="6EFE27DC" w14:textId="77777777" w:rsidR="00185AAD" w:rsidRDefault="00185AAD" w:rsidP="0014263A">
      <w:pPr>
        <w:pStyle w:val="ListParagraph"/>
        <w:suppressAutoHyphens w:val="0"/>
        <w:spacing w:line="240" w:lineRule="auto"/>
        <w:ind w:leftChars="0" w:left="1080" w:firstLineChars="0" w:firstLine="0"/>
        <w:textDirection w:val="lrTb"/>
        <w:textAlignment w:val="baseline"/>
        <w:outlineLvl w:val="9"/>
        <w:rPr>
          <w:rFonts w:ascii="Segoe UI" w:hAnsi="Segoe UI" w:cs="Segoe UI"/>
          <w:position w:val="0"/>
          <w:sz w:val="18"/>
          <w:szCs w:val="18"/>
        </w:rPr>
      </w:pPr>
    </w:p>
    <w:p w14:paraId="2F930CDF" w14:textId="77777777" w:rsidR="00185AAD" w:rsidRDefault="00185AAD" w:rsidP="0014263A">
      <w:pPr>
        <w:pStyle w:val="ListParagraph"/>
        <w:suppressAutoHyphens w:val="0"/>
        <w:spacing w:line="240" w:lineRule="auto"/>
        <w:ind w:leftChars="0" w:left="1080" w:firstLineChars="0" w:firstLine="0"/>
        <w:textDirection w:val="lrTb"/>
        <w:textAlignment w:val="baseline"/>
        <w:outlineLvl w:val="9"/>
        <w:rPr>
          <w:rFonts w:ascii="Segoe UI" w:hAnsi="Segoe UI" w:cs="Segoe UI"/>
          <w:position w:val="0"/>
          <w:sz w:val="18"/>
          <w:szCs w:val="18"/>
        </w:rPr>
      </w:pPr>
    </w:p>
    <w:p w14:paraId="370B80E1" w14:textId="77777777" w:rsidR="00185AAD" w:rsidRDefault="00185AAD" w:rsidP="0014263A">
      <w:pPr>
        <w:pStyle w:val="ListParagraph"/>
        <w:suppressAutoHyphens w:val="0"/>
        <w:spacing w:line="240" w:lineRule="auto"/>
        <w:ind w:leftChars="0" w:left="1080" w:firstLineChars="0" w:firstLine="0"/>
        <w:textDirection w:val="lrTb"/>
        <w:textAlignment w:val="baseline"/>
        <w:outlineLvl w:val="9"/>
        <w:rPr>
          <w:rFonts w:ascii="Segoe UI" w:hAnsi="Segoe UI" w:cs="Segoe UI"/>
          <w:position w:val="0"/>
          <w:sz w:val="18"/>
          <w:szCs w:val="18"/>
        </w:rPr>
      </w:pPr>
    </w:p>
    <w:p w14:paraId="162FF993" w14:textId="77777777" w:rsidR="00185AAD" w:rsidRPr="0014263A" w:rsidRDefault="00185AAD" w:rsidP="0014263A">
      <w:pPr>
        <w:pStyle w:val="ListParagraph"/>
        <w:suppressAutoHyphens w:val="0"/>
        <w:spacing w:line="240" w:lineRule="auto"/>
        <w:ind w:leftChars="0" w:left="1080" w:firstLineChars="0" w:firstLine="0"/>
        <w:textDirection w:val="lrTb"/>
        <w:textAlignment w:val="baseline"/>
        <w:outlineLvl w:val="9"/>
        <w:rPr>
          <w:rFonts w:ascii="Segoe UI" w:hAnsi="Segoe UI" w:cs="Segoe UI"/>
          <w:position w:val="0"/>
          <w:sz w:val="18"/>
          <w:szCs w:val="18"/>
        </w:rPr>
      </w:pPr>
    </w:p>
    <w:p w14:paraId="29A1ABB1" w14:textId="77777777" w:rsidR="0014263A" w:rsidRPr="0014263A" w:rsidRDefault="0014263A" w:rsidP="0014263A">
      <w:pPr>
        <w:ind w:leftChars="0" w:left="1080" w:firstLineChars="0" w:firstLine="0"/>
        <w:rPr>
          <w:b/>
          <w:bCs/>
          <w:color w:val="000000" w:themeColor="text1"/>
        </w:rPr>
      </w:pPr>
    </w:p>
    <w:p w14:paraId="48BDB5D8" w14:textId="08FAF396" w:rsidR="0014263A" w:rsidRPr="0014263A" w:rsidRDefault="0014263A" w:rsidP="0014263A">
      <w:pPr>
        <w:pStyle w:val="ListParagraph"/>
        <w:numPr>
          <w:ilvl w:val="1"/>
          <w:numId w:val="1"/>
        </w:numPr>
        <w:ind w:leftChars="0" w:firstLineChars="0"/>
        <w:rPr>
          <w:b/>
          <w:bCs/>
          <w:color w:val="000000" w:themeColor="text1"/>
        </w:rPr>
      </w:pPr>
      <w:r>
        <w:rPr>
          <w:b/>
          <w:bCs/>
          <w:color w:val="000000" w:themeColor="text1"/>
        </w:rPr>
        <w:lastRenderedPageBreak/>
        <w:t>Radio Funding</w:t>
      </w:r>
    </w:p>
    <w:p w14:paraId="508CCEF4" w14:textId="062480B5" w:rsidR="0014263A" w:rsidRDefault="0014263A" w:rsidP="0014263A">
      <w:pPr>
        <w:ind w:leftChars="0" w:left="1080" w:firstLineChars="0" w:firstLine="0"/>
        <w:rPr>
          <w:color w:val="000000" w:themeColor="text1"/>
        </w:rPr>
      </w:pPr>
      <w:r>
        <w:rPr>
          <w:color w:val="000000" w:themeColor="text1"/>
        </w:rPr>
        <w:t xml:space="preserve">The LETA Board </w:t>
      </w:r>
      <w:r w:rsidR="00820FA0">
        <w:rPr>
          <w:color w:val="000000" w:themeColor="text1"/>
        </w:rPr>
        <w:t xml:space="preserve">has received a request </w:t>
      </w:r>
      <w:r>
        <w:rPr>
          <w:color w:val="000000" w:themeColor="text1"/>
        </w:rPr>
        <w:t xml:space="preserve">to fund </w:t>
      </w:r>
      <w:r w:rsidR="00820FA0">
        <w:rPr>
          <w:color w:val="000000" w:themeColor="text1"/>
        </w:rPr>
        <w:t xml:space="preserve">the </w:t>
      </w:r>
      <w:r>
        <w:rPr>
          <w:color w:val="000000" w:themeColor="text1"/>
        </w:rPr>
        <w:t xml:space="preserve">radio consoles in the PSAPs.  </w:t>
      </w:r>
      <w:r w:rsidR="00185AAD">
        <w:rPr>
          <w:color w:val="000000" w:themeColor="text1"/>
        </w:rPr>
        <w:t xml:space="preserve">- 64 consoles between the 7 PSAPs </w:t>
      </w:r>
    </w:p>
    <w:p w14:paraId="0FCD9A50" w14:textId="77777777" w:rsidR="0014263A" w:rsidRDefault="0014263A" w:rsidP="0014263A">
      <w:pPr>
        <w:ind w:leftChars="0" w:left="1080" w:firstLineChars="0" w:firstLine="0"/>
        <w:rPr>
          <w:color w:val="000000" w:themeColor="text1"/>
        </w:rPr>
      </w:pPr>
    </w:p>
    <w:p w14:paraId="3972B61D" w14:textId="0AE6BE80" w:rsidR="0014263A" w:rsidRDefault="0014263A" w:rsidP="0014263A">
      <w:pPr>
        <w:ind w:leftChars="0" w:left="1080" w:firstLineChars="0" w:firstLine="0"/>
        <w:rPr>
          <w:color w:val="000000" w:themeColor="text1"/>
        </w:rPr>
      </w:pPr>
      <w:r>
        <w:rPr>
          <w:color w:val="000000" w:themeColor="text1"/>
        </w:rPr>
        <w:t xml:space="preserve">The LETA Board of Directors has discussed the </w:t>
      </w:r>
      <w:r w:rsidR="00185AAD">
        <w:rPr>
          <w:color w:val="000000" w:themeColor="text1"/>
        </w:rPr>
        <w:t xml:space="preserve">funding question during </w:t>
      </w:r>
      <w:r>
        <w:rPr>
          <w:color w:val="000000" w:themeColor="text1"/>
        </w:rPr>
        <w:t>the October 2023 retreat, during the April 2024 Strategic Planning session</w:t>
      </w:r>
      <w:r w:rsidR="00185AAD">
        <w:rPr>
          <w:color w:val="000000" w:themeColor="text1"/>
        </w:rPr>
        <w:t>, and again during the October 2024 retreat</w:t>
      </w:r>
      <w:r>
        <w:rPr>
          <w:color w:val="000000" w:themeColor="text1"/>
        </w:rPr>
        <w:t xml:space="preserve">. </w:t>
      </w:r>
    </w:p>
    <w:p w14:paraId="769CF09E" w14:textId="77777777" w:rsidR="0014263A" w:rsidRDefault="0014263A" w:rsidP="0014263A">
      <w:pPr>
        <w:ind w:leftChars="0" w:left="1080" w:firstLineChars="0" w:firstLine="0"/>
        <w:rPr>
          <w:color w:val="000000" w:themeColor="text1"/>
        </w:rPr>
      </w:pPr>
    </w:p>
    <w:p w14:paraId="06D11434" w14:textId="7932B12C" w:rsidR="0014263A" w:rsidRPr="000876D1" w:rsidRDefault="0014263A" w:rsidP="0014263A">
      <w:pPr>
        <w:ind w:leftChars="0" w:left="1080" w:firstLineChars="0" w:firstLine="0"/>
        <w:rPr>
          <w:b/>
          <w:bCs/>
          <w:color w:val="000000" w:themeColor="text1"/>
        </w:rPr>
      </w:pPr>
      <w:r w:rsidRPr="000876D1">
        <w:rPr>
          <w:b/>
          <w:bCs/>
          <w:color w:val="000000" w:themeColor="text1"/>
        </w:rPr>
        <w:t>Concerns</w:t>
      </w:r>
      <w:r w:rsidR="000876D1">
        <w:rPr>
          <w:b/>
          <w:bCs/>
          <w:color w:val="000000" w:themeColor="text1"/>
        </w:rPr>
        <w:t xml:space="preserve"> discussed by </w:t>
      </w:r>
      <w:r w:rsidR="00185AAD">
        <w:rPr>
          <w:b/>
          <w:bCs/>
          <w:color w:val="000000" w:themeColor="text1"/>
        </w:rPr>
        <w:t xml:space="preserve">the </w:t>
      </w:r>
      <w:r w:rsidR="000876D1">
        <w:rPr>
          <w:b/>
          <w:bCs/>
          <w:color w:val="000000" w:themeColor="text1"/>
        </w:rPr>
        <w:t>LETA</w:t>
      </w:r>
      <w:r w:rsidR="00185AAD">
        <w:rPr>
          <w:b/>
          <w:bCs/>
          <w:color w:val="000000" w:themeColor="text1"/>
        </w:rPr>
        <w:t xml:space="preserve"> Board</w:t>
      </w:r>
    </w:p>
    <w:p w14:paraId="760EDFD1" w14:textId="42CEC23D" w:rsidR="0014263A" w:rsidRDefault="0014263A" w:rsidP="0014263A">
      <w:pPr>
        <w:pStyle w:val="ListParagraph"/>
        <w:numPr>
          <w:ilvl w:val="0"/>
          <w:numId w:val="45"/>
        </w:numPr>
        <w:ind w:leftChars="0" w:firstLineChars="0"/>
        <w:rPr>
          <w:color w:val="000000" w:themeColor="text1"/>
        </w:rPr>
      </w:pPr>
      <w:r w:rsidRPr="0014263A">
        <w:rPr>
          <w:color w:val="000000" w:themeColor="text1"/>
        </w:rPr>
        <w:t>LETA</w:t>
      </w:r>
      <w:r w:rsidR="00185AAD">
        <w:rPr>
          <w:color w:val="000000" w:themeColor="text1"/>
        </w:rPr>
        <w:t>,</w:t>
      </w:r>
      <w:r w:rsidRPr="0014263A">
        <w:rPr>
          <w:color w:val="000000" w:themeColor="text1"/>
        </w:rPr>
        <w:t xml:space="preserve"> historically</w:t>
      </w:r>
      <w:r w:rsidR="00185AAD">
        <w:rPr>
          <w:color w:val="000000" w:themeColor="text1"/>
        </w:rPr>
        <w:t>,</w:t>
      </w:r>
      <w:r w:rsidRPr="0014263A">
        <w:rPr>
          <w:color w:val="000000" w:themeColor="text1"/>
        </w:rPr>
        <w:t xml:space="preserve"> has not funded</w:t>
      </w:r>
      <w:r w:rsidR="00820FA0">
        <w:rPr>
          <w:color w:val="000000" w:themeColor="text1"/>
        </w:rPr>
        <w:t xml:space="preserve"> radios. Radios were not an eligible expense in title 29, article 11 </w:t>
      </w:r>
      <w:r w:rsidR="00185AAD">
        <w:rPr>
          <w:color w:val="000000" w:themeColor="text1"/>
        </w:rPr>
        <w:t xml:space="preserve">when LETA was formed </w:t>
      </w:r>
      <w:r w:rsidR="00820FA0">
        <w:rPr>
          <w:color w:val="000000" w:themeColor="text1"/>
        </w:rPr>
        <w:t xml:space="preserve">and when </w:t>
      </w:r>
      <w:r w:rsidR="000876D1">
        <w:rPr>
          <w:color w:val="000000" w:themeColor="text1"/>
        </w:rPr>
        <w:t xml:space="preserve">the </w:t>
      </w:r>
      <w:r w:rsidR="00820FA0">
        <w:rPr>
          <w:color w:val="000000" w:themeColor="text1"/>
        </w:rPr>
        <w:t xml:space="preserve">CRS changed to allow radios, the LETA Board was not interested in making </w:t>
      </w:r>
      <w:r w:rsidR="00185AAD">
        <w:rPr>
          <w:color w:val="000000" w:themeColor="text1"/>
        </w:rPr>
        <w:t xml:space="preserve">a </w:t>
      </w:r>
      <w:r w:rsidR="00820FA0">
        <w:rPr>
          <w:color w:val="000000" w:themeColor="text1"/>
        </w:rPr>
        <w:t>change in the</w:t>
      </w:r>
      <w:r w:rsidR="00185AAD">
        <w:rPr>
          <w:color w:val="000000" w:themeColor="text1"/>
        </w:rPr>
        <w:t xml:space="preserve"> </w:t>
      </w:r>
      <w:r w:rsidR="00820FA0">
        <w:rPr>
          <w:color w:val="000000" w:themeColor="text1"/>
        </w:rPr>
        <w:t>funding</w:t>
      </w:r>
      <w:r>
        <w:rPr>
          <w:color w:val="000000" w:themeColor="text1"/>
        </w:rPr>
        <w:t xml:space="preserve"> </w:t>
      </w:r>
      <w:r w:rsidR="00820FA0">
        <w:rPr>
          <w:color w:val="000000" w:themeColor="text1"/>
        </w:rPr>
        <w:t xml:space="preserve">philosophy. </w:t>
      </w:r>
    </w:p>
    <w:p w14:paraId="0B8DFDDA" w14:textId="77777777" w:rsidR="00185AAD" w:rsidRDefault="00185AAD" w:rsidP="00185AAD">
      <w:pPr>
        <w:pStyle w:val="ListParagraph"/>
        <w:ind w:leftChars="0" w:left="1800" w:firstLineChars="0" w:firstLine="0"/>
        <w:rPr>
          <w:color w:val="000000" w:themeColor="text1"/>
        </w:rPr>
      </w:pPr>
    </w:p>
    <w:p w14:paraId="2533D6E0" w14:textId="54DE05DA" w:rsidR="0014263A" w:rsidRDefault="0014263A" w:rsidP="0014263A">
      <w:pPr>
        <w:pStyle w:val="ListParagraph"/>
        <w:numPr>
          <w:ilvl w:val="0"/>
          <w:numId w:val="45"/>
        </w:numPr>
        <w:ind w:leftChars="0" w:firstLineChars="0"/>
        <w:rPr>
          <w:color w:val="000000" w:themeColor="text1"/>
        </w:rPr>
      </w:pPr>
      <w:r>
        <w:rPr>
          <w:color w:val="000000" w:themeColor="text1"/>
        </w:rPr>
        <w:t>The amount of money required to fund radio consoles is significant</w:t>
      </w:r>
      <w:r w:rsidR="000876D1">
        <w:rPr>
          <w:color w:val="000000" w:themeColor="text1"/>
        </w:rPr>
        <w:t xml:space="preserve"> and a significant budget impact to LETA.</w:t>
      </w:r>
      <w:r w:rsidR="00820FA0">
        <w:rPr>
          <w:color w:val="000000" w:themeColor="text1"/>
        </w:rPr>
        <w:t xml:space="preserve"> </w:t>
      </w:r>
    </w:p>
    <w:p w14:paraId="50C42DDF" w14:textId="3D04C175" w:rsidR="00820FA0" w:rsidRDefault="00820FA0" w:rsidP="00820FA0">
      <w:pPr>
        <w:ind w:leftChars="0" w:left="0" w:firstLineChars="0" w:firstLine="0"/>
        <w:rPr>
          <w:color w:val="000000" w:themeColor="text1"/>
        </w:rPr>
      </w:pPr>
    </w:p>
    <w:p w14:paraId="56A4706D" w14:textId="210E7393" w:rsidR="00820FA0" w:rsidRPr="000876D1" w:rsidRDefault="00820FA0" w:rsidP="00820FA0">
      <w:pPr>
        <w:ind w:leftChars="0" w:left="720" w:firstLineChars="0" w:firstLine="0"/>
        <w:rPr>
          <w:b/>
          <w:bCs/>
          <w:color w:val="000000" w:themeColor="text1"/>
        </w:rPr>
      </w:pPr>
      <w:r>
        <w:rPr>
          <w:color w:val="000000" w:themeColor="text1"/>
        </w:rPr>
        <w:t xml:space="preserve">     </w:t>
      </w:r>
      <w:r w:rsidR="000876D1" w:rsidRPr="000876D1">
        <w:rPr>
          <w:b/>
          <w:bCs/>
          <w:color w:val="000000" w:themeColor="text1"/>
        </w:rPr>
        <w:t>Support for as discussed by</w:t>
      </w:r>
      <w:r w:rsidR="00185AAD">
        <w:rPr>
          <w:b/>
          <w:bCs/>
          <w:color w:val="000000" w:themeColor="text1"/>
        </w:rPr>
        <w:t xml:space="preserve"> the </w:t>
      </w:r>
      <w:r w:rsidR="000876D1" w:rsidRPr="000876D1">
        <w:rPr>
          <w:b/>
          <w:bCs/>
          <w:color w:val="000000" w:themeColor="text1"/>
        </w:rPr>
        <w:t>LETA</w:t>
      </w:r>
      <w:r w:rsidR="00185AAD">
        <w:rPr>
          <w:b/>
          <w:bCs/>
          <w:color w:val="000000" w:themeColor="text1"/>
        </w:rPr>
        <w:t xml:space="preserve"> Board</w:t>
      </w:r>
      <w:r w:rsidRPr="000876D1">
        <w:rPr>
          <w:b/>
          <w:bCs/>
          <w:color w:val="000000" w:themeColor="text1"/>
        </w:rPr>
        <w:t xml:space="preserve"> </w:t>
      </w:r>
    </w:p>
    <w:p w14:paraId="2BC79601" w14:textId="48A14BB7" w:rsidR="00820FA0" w:rsidRDefault="000876D1" w:rsidP="00820FA0">
      <w:pPr>
        <w:pStyle w:val="ListParagraph"/>
        <w:numPr>
          <w:ilvl w:val="0"/>
          <w:numId w:val="46"/>
        </w:numPr>
        <w:ind w:leftChars="0" w:firstLineChars="0"/>
        <w:rPr>
          <w:color w:val="000000" w:themeColor="text1"/>
        </w:rPr>
      </w:pPr>
      <w:r>
        <w:rPr>
          <w:color w:val="000000" w:themeColor="text1"/>
        </w:rPr>
        <w:t>F</w:t>
      </w:r>
      <w:r w:rsidR="00820FA0">
        <w:rPr>
          <w:color w:val="000000" w:themeColor="text1"/>
        </w:rPr>
        <w:t xml:space="preserve">unding radios is not a unique ask for a 911 Board. Most 911 Authority Boards fund </w:t>
      </w:r>
      <w:r w:rsidR="00185AAD">
        <w:rPr>
          <w:color w:val="000000" w:themeColor="text1"/>
        </w:rPr>
        <w:t xml:space="preserve">[and </w:t>
      </w:r>
      <w:r w:rsidR="00820FA0">
        <w:rPr>
          <w:color w:val="000000" w:themeColor="text1"/>
        </w:rPr>
        <w:t>oversee] Phones/Radios/and CAD</w:t>
      </w:r>
      <w:r>
        <w:rPr>
          <w:color w:val="000000" w:themeColor="text1"/>
        </w:rPr>
        <w:t xml:space="preserve"> a</w:t>
      </w:r>
      <w:r w:rsidR="00820FA0">
        <w:rPr>
          <w:color w:val="000000" w:themeColor="text1"/>
        </w:rPr>
        <w:t xml:space="preserve">long with various programs that support public safety response. </w:t>
      </w:r>
    </w:p>
    <w:p w14:paraId="5E64B3F8" w14:textId="77777777" w:rsidR="00185AAD" w:rsidRDefault="00185AAD" w:rsidP="00185AAD">
      <w:pPr>
        <w:pStyle w:val="ListParagraph"/>
        <w:ind w:leftChars="0" w:left="1800" w:firstLineChars="0" w:firstLine="0"/>
        <w:rPr>
          <w:color w:val="000000" w:themeColor="text1"/>
        </w:rPr>
      </w:pPr>
    </w:p>
    <w:p w14:paraId="3CC02164" w14:textId="4F032D80" w:rsidR="00820FA0" w:rsidRDefault="00820FA0" w:rsidP="00820FA0">
      <w:pPr>
        <w:pStyle w:val="ListParagraph"/>
        <w:numPr>
          <w:ilvl w:val="0"/>
          <w:numId w:val="46"/>
        </w:numPr>
        <w:ind w:leftChars="0" w:firstLineChars="0"/>
        <w:rPr>
          <w:color w:val="000000" w:themeColor="text1"/>
        </w:rPr>
      </w:pPr>
      <w:r>
        <w:rPr>
          <w:color w:val="000000" w:themeColor="text1"/>
        </w:rPr>
        <w:t xml:space="preserve">LETA can use their negotiation powers through their contacts and through the CCOA to receive greater discounts. </w:t>
      </w:r>
      <w:proofErr w:type="gramStart"/>
      <w:r>
        <w:rPr>
          <w:color w:val="000000" w:themeColor="text1"/>
        </w:rPr>
        <w:t>Ie..</w:t>
      </w:r>
      <w:proofErr w:type="gramEnd"/>
      <w:r>
        <w:rPr>
          <w:color w:val="000000" w:themeColor="text1"/>
        </w:rPr>
        <w:t xml:space="preserve"> larger purchasing power</w:t>
      </w:r>
      <w:r w:rsidR="00185AAD">
        <w:rPr>
          <w:color w:val="000000" w:themeColor="text1"/>
        </w:rPr>
        <w:t xml:space="preserve"> buying and negotiating one contract for 64 consoles vs 7 different contracts</w:t>
      </w:r>
      <w:r>
        <w:rPr>
          <w:color w:val="000000" w:themeColor="text1"/>
        </w:rPr>
        <w:t xml:space="preserve">. </w:t>
      </w:r>
    </w:p>
    <w:p w14:paraId="74E0DF0A" w14:textId="77777777" w:rsidR="00185AAD" w:rsidRPr="00185AAD" w:rsidRDefault="00185AAD" w:rsidP="00185AAD">
      <w:pPr>
        <w:pStyle w:val="ListParagraph"/>
        <w:ind w:left="0" w:hanging="2"/>
        <w:rPr>
          <w:color w:val="000000" w:themeColor="text1"/>
        </w:rPr>
      </w:pPr>
    </w:p>
    <w:p w14:paraId="7C1D637B" w14:textId="1E7B1B8A" w:rsidR="00820FA0" w:rsidRPr="00820FA0" w:rsidRDefault="00820FA0" w:rsidP="00820FA0">
      <w:pPr>
        <w:pStyle w:val="ListParagraph"/>
        <w:numPr>
          <w:ilvl w:val="0"/>
          <w:numId w:val="46"/>
        </w:numPr>
        <w:ind w:leftChars="0" w:firstLineChars="0"/>
        <w:rPr>
          <w:color w:val="000000" w:themeColor="text1"/>
        </w:rPr>
      </w:pPr>
      <w:r>
        <w:rPr>
          <w:color w:val="000000" w:themeColor="text1"/>
        </w:rPr>
        <w:t xml:space="preserve">Some partner agencies are facing budget hardships in the next 2 fiscal years. </w:t>
      </w:r>
    </w:p>
    <w:p w14:paraId="40CBB5A7" w14:textId="77777777" w:rsidR="0014263A" w:rsidRDefault="0014263A" w:rsidP="0014263A">
      <w:pPr>
        <w:ind w:leftChars="0" w:left="0" w:firstLineChars="0" w:firstLine="0"/>
        <w:rPr>
          <w:b/>
          <w:bCs/>
          <w:color w:val="000000" w:themeColor="text1"/>
        </w:rPr>
      </w:pPr>
    </w:p>
    <w:p w14:paraId="0197881A" w14:textId="61A079E0" w:rsidR="00340E5E" w:rsidRDefault="00820FA0" w:rsidP="00340E5E">
      <w:pPr>
        <w:ind w:leftChars="0" w:left="720" w:firstLineChars="0" w:firstLine="0"/>
        <w:rPr>
          <w:color w:val="000000" w:themeColor="text1"/>
        </w:rPr>
      </w:pPr>
      <w:r>
        <w:rPr>
          <w:b/>
          <w:bCs/>
          <w:color w:val="000000" w:themeColor="text1"/>
        </w:rPr>
        <w:t xml:space="preserve">Staff Recommendation:  </w:t>
      </w:r>
      <w:r>
        <w:rPr>
          <w:color w:val="000000" w:themeColor="text1"/>
        </w:rPr>
        <w:t xml:space="preserve"> This is a philosophical funding question for the Board of Directors.  The Board </w:t>
      </w:r>
      <w:r w:rsidR="00340E5E" w:rsidRPr="00185AAD">
        <w:rPr>
          <w:i/>
          <w:iCs/>
          <w:color w:val="000000" w:themeColor="text1"/>
        </w:rPr>
        <w:t xml:space="preserve">legally </w:t>
      </w:r>
      <w:r w:rsidR="00340E5E">
        <w:rPr>
          <w:color w:val="000000" w:themeColor="text1"/>
        </w:rPr>
        <w:t xml:space="preserve">can </w:t>
      </w:r>
      <w:r>
        <w:rPr>
          <w:color w:val="000000" w:themeColor="text1"/>
        </w:rPr>
        <w:t>fund radios and shift this capital purchase, capital replacement, and ongoing maintenance to LETA</w:t>
      </w:r>
      <w:r w:rsidR="00340E5E">
        <w:rPr>
          <w:color w:val="000000" w:themeColor="text1"/>
        </w:rPr>
        <w:t xml:space="preserve">.  </w:t>
      </w:r>
    </w:p>
    <w:p w14:paraId="7530861C" w14:textId="77777777" w:rsidR="000876D1" w:rsidRDefault="000876D1" w:rsidP="00340E5E">
      <w:pPr>
        <w:ind w:leftChars="0" w:left="720" w:firstLineChars="0" w:firstLine="0"/>
        <w:rPr>
          <w:color w:val="000000" w:themeColor="text1"/>
        </w:rPr>
      </w:pPr>
    </w:p>
    <w:p w14:paraId="49EB015E" w14:textId="7F943F1F" w:rsidR="000876D1" w:rsidRDefault="000876D1" w:rsidP="00340E5E">
      <w:pPr>
        <w:ind w:leftChars="0" w:left="720" w:firstLineChars="0" w:firstLine="0"/>
        <w:rPr>
          <w:color w:val="000000" w:themeColor="text1"/>
        </w:rPr>
      </w:pPr>
      <w:r>
        <w:rPr>
          <w:color w:val="000000" w:themeColor="text1"/>
        </w:rPr>
        <w:t xml:space="preserve">LETA’s Staff is confident they can add this equipment, maintenance contract, and </w:t>
      </w:r>
      <w:r w:rsidR="00D060B2">
        <w:rPr>
          <w:color w:val="000000" w:themeColor="text1"/>
        </w:rPr>
        <w:t>work</w:t>
      </w:r>
      <w:r w:rsidR="00185AAD">
        <w:rPr>
          <w:color w:val="000000" w:themeColor="text1"/>
        </w:rPr>
        <w:t xml:space="preserve">load.  LETA Staff is also confident they can work </w:t>
      </w:r>
      <w:r>
        <w:rPr>
          <w:color w:val="000000" w:themeColor="text1"/>
        </w:rPr>
        <w:t>within agencies</w:t>
      </w:r>
      <w:r w:rsidR="00185AAD">
        <w:rPr>
          <w:color w:val="000000" w:themeColor="text1"/>
        </w:rPr>
        <w:t xml:space="preserve"> current</w:t>
      </w:r>
      <w:r>
        <w:rPr>
          <w:color w:val="000000" w:themeColor="text1"/>
        </w:rPr>
        <w:t xml:space="preserve"> radio structure to ensure a successful transition</w:t>
      </w:r>
      <w:r w:rsidR="00D060B2">
        <w:rPr>
          <w:color w:val="000000" w:themeColor="text1"/>
        </w:rPr>
        <w:t xml:space="preserve"> or minimal transition depending on the needs of the agency</w:t>
      </w:r>
      <w:r>
        <w:rPr>
          <w:color w:val="000000" w:themeColor="text1"/>
        </w:rPr>
        <w:t xml:space="preserve">. </w:t>
      </w:r>
      <w:r w:rsidR="00D060B2">
        <w:rPr>
          <w:color w:val="000000" w:themeColor="text1"/>
        </w:rPr>
        <w:t xml:space="preserve"> </w:t>
      </w:r>
    </w:p>
    <w:p w14:paraId="5E7944A7" w14:textId="77777777" w:rsidR="000876D1" w:rsidRDefault="000876D1" w:rsidP="00340E5E">
      <w:pPr>
        <w:ind w:leftChars="0" w:left="720" w:firstLineChars="0" w:firstLine="0"/>
        <w:rPr>
          <w:color w:val="000000" w:themeColor="text1"/>
        </w:rPr>
      </w:pPr>
    </w:p>
    <w:p w14:paraId="6309C091" w14:textId="77777777" w:rsidR="00185AAD" w:rsidRDefault="000876D1" w:rsidP="00340E5E">
      <w:pPr>
        <w:ind w:leftChars="0" w:left="720" w:firstLineChars="0" w:firstLine="0"/>
        <w:rPr>
          <w:color w:val="000000" w:themeColor="text1"/>
        </w:rPr>
      </w:pPr>
      <w:r>
        <w:rPr>
          <w:color w:val="000000" w:themeColor="text1"/>
        </w:rPr>
        <w:t>For the budgetary impacts, LETA’s CEO is responsible to ensure the direction of the LETA Board is prioritized while maintaining funding levels and fully supporting programs that fall</w:t>
      </w:r>
      <w:r w:rsidR="00D060B2">
        <w:rPr>
          <w:color w:val="000000" w:themeColor="text1"/>
        </w:rPr>
        <w:t xml:space="preserve"> </w:t>
      </w:r>
      <w:r>
        <w:rPr>
          <w:color w:val="000000" w:themeColor="text1"/>
        </w:rPr>
        <w:t xml:space="preserve">under LETA’s purview.  As with tax revenue, 911 surcharge is estimated </w:t>
      </w:r>
      <w:r w:rsidR="00D060B2">
        <w:rPr>
          <w:color w:val="000000" w:themeColor="text1"/>
        </w:rPr>
        <w:t xml:space="preserve">annually </w:t>
      </w:r>
      <w:r>
        <w:rPr>
          <w:color w:val="000000" w:themeColor="text1"/>
        </w:rPr>
        <w:t>based on behavior of our community members</w:t>
      </w:r>
      <w:r w:rsidR="00185AAD">
        <w:rPr>
          <w:color w:val="000000" w:themeColor="text1"/>
        </w:rPr>
        <w:t>, population growth, and service providers</w:t>
      </w:r>
      <w:r>
        <w:rPr>
          <w:color w:val="000000" w:themeColor="text1"/>
        </w:rPr>
        <w:t>.</w:t>
      </w:r>
      <w:r w:rsidR="00D060B2">
        <w:rPr>
          <w:color w:val="000000" w:themeColor="text1"/>
        </w:rPr>
        <w:t xml:space="preserve"> We monitor, watch for trends, </w:t>
      </w:r>
      <w:r w:rsidR="00185AAD">
        <w:rPr>
          <w:color w:val="000000" w:themeColor="text1"/>
        </w:rPr>
        <w:t xml:space="preserve">determine </w:t>
      </w:r>
      <w:r w:rsidR="00D060B2">
        <w:rPr>
          <w:color w:val="000000" w:themeColor="text1"/>
        </w:rPr>
        <w:t>recession</w:t>
      </w:r>
      <w:r w:rsidR="00185AAD">
        <w:rPr>
          <w:color w:val="000000" w:themeColor="text1"/>
        </w:rPr>
        <w:t xml:space="preserve"> impacts,</w:t>
      </w:r>
      <w:r w:rsidR="00D060B2">
        <w:rPr>
          <w:color w:val="000000" w:themeColor="text1"/>
        </w:rPr>
        <w:t xml:space="preserve"> and other </w:t>
      </w:r>
      <w:r w:rsidR="00185AAD">
        <w:rPr>
          <w:color w:val="000000" w:themeColor="text1"/>
        </w:rPr>
        <w:t>external factors that can threaten the local surcharge</w:t>
      </w:r>
      <w:r w:rsidR="00D060B2">
        <w:rPr>
          <w:color w:val="000000" w:themeColor="text1"/>
        </w:rPr>
        <w:t xml:space="preserve"> revenue like tariff increases. </w:t>
      </w:r>
    </w:p>
    <w:p w14:paraId="4F914C4B" w14:textId="77777777" w:rsidR="00185AAD" w:rsidRDefault="00185AAD" w:rsidP="00340E5E">
      <w:pPr>
        <w:ind w:leftChars="0" w:left="720" w:firstLineChars="0" w:firstLine="0"/>
        <w:rPr>
          <w:color w:val="000000" w:themeColor="text1"/>
        </w:rPr>
      </w:pPr>
    </w:p>
    <w:p w14:paraId="7C989737" w14:textId="36CEB6ED" w:rsidR="00D060B2" w:rsidRDefault="00D060B2" w:rsidP="00340E5E">
      <w:pPr>
        <w:ind w:leftChars="0" w:left="720" w:firstLineChars="0" w:firstLine="0"/>
        <w:rPr>
          <w:color w:val="000000" w:themeColor="text1"/>
        </w:rPr>
      </w:pPr>
      <w:r>
        <w:rPr>
          <w:color w:val="000000" w:themeColor="text1"/>
        </w:rPr>
        <w:t xml:space="preserve">LETA is also monitoring </w:t>
      </w:r>
      <w:r w:rsidR="00185AAD">
        <w:rPr>
          <w:color w:val="000000" w:themeColor="text1"/>
        </w:rPr>
        <w:t>increases for e</w:t>
      </w:r>
      <w:r>
        <w:rPr>
          <w:color w:val="000000" w:themeColor="text1"/>
        </w:rPr>
        <w:t xml:space="preserve">quipment and maintenance contracts and making those adjustments in advance to be prepared for capital replacement and program needs. </w:t>
      </w:r>
    </w:p>
    <w:p w14:paraId="3D03F4ED" w14:textId="77777777" w:rsidR="00D060B2" w:rsidRDefault="00D060B2" w:rsidP="00340E5E">
      <w:pPr>
        <w:ind w:leftChars="0" w:left="720" w:firstLineChars="0" w:firstLine="0"/>
        <w:rPr>
          <w:color w:val="000000" w:themeColor="text1"/>
        </w:rPr>
      </w:pPr>
    </w:p>
    <w:p w14:paraId="5F6941AB" w14:textId="77777777" w:rsidR="00185AAD" w:rsidRDefault="00D060B2" w:rsidP="00340E5E">
      <w:pPr>
        <w:ind w:leftChars="0" w:left="720" w:firstLineChars="0" w:firstLine="0"/>
        <w:rPr>
          <w:color w:val="000000" w:themeColor="text1"/>
        </w:rPr>
      </w:pPr>
      <w:r>
        <w:rPr>
          <w:color w:val="000000" w:themeColor="text1"/>
        </w:rPr>
        <w:t xml:space="preserve">For outside funding, </w:t>
      </w:r>
      <w:r w:rsidR="000876D1">
        <w:rPr>
          <w:color w:val="000000" w:themeColor="text1"/>
        </w:rPr>
        <w:t>LETA is always looking for grant opportunities, efficiencies</w:t>
      </w:r>
      <w:r>
        <w:rPr>
          <w:color w:val="000000" w:themeColor="text1"/>
        </w:rPr>
        <w:t xml:space="preserve"> in cost sharing,</w:t>
      </w:r>
      <w:r w:rsidR="000876D1">
        <w:rPr>
          <w:color w:val="000000" w:themeColor="text1"/>
        </w:rPr>
        <w:t xml:space="preserve"> regional opportunities, and partnerships. </w:t>
      </w:r>
      <w:r w:rsidR="00185AAD">
        <w:rPr>
          <w:color w:val="000000" w:themeColor="text1"/>
        </w:rPr>
        <w:t xml:space="preserve">LETA has been the recipient of 4 grants: </w:t>
      </w:r>
    </w:p>
    <w:p w14:paraId="0A36DC27" w14:textId="1D5500E2" w:rsidR="00185AAD" w:rsidRDefault="00185AAD" w:rsidP="00340E5E">
      <w:pPr>
        <w:ind w:leftChars="0" w:left="720" w:firstLineChars="0" w:firstLine="0"/>
        <w:rPr>
          <w:color w:val="000000" w:themeColor="text1"/>
        </w:rPr>
      </w:pPr>
      <w:r>
        <w:rPr>
          <w:color w:val="000000" w:themeColor="text1"/>
        </w:rPr>
        <w:t xml:space="preserve">1 - NG911 Grant in 2013     225k </w:t>
      </w:r>
    </w:p>
    <w:p w14:paraId="2A387B69" w14:textId="610F8D61" w:rsidR="00185AAD" w:rsidRDefault="00185AAD" w:rsidP="00340E5E">
      <w:pPr>
        <w:ind w:leftChars="0" w:left="720" w:firstLineChars="0" w:firstLine="0"/>
        <w:rPr>
          <w:color w:val="000000" w:themeColor="text1"/>
        </w:rPr>
      </w:pPr>
      <w:r>
        <w:rPr>
          <w:color w:val="000000" w:themeColor="text1"/>
        </w:rPr>
        <w:t xml:space="preserve">2 - Building grants in </w:t>
      </w:r>
      <w:proofErr w:type="gramStart"/>
      <w:r>
        <w:rPr>
          <w:color w:val="000000" w:themeColor="text1"/>
        </w:rPr>
        <w:t>2020  1.5m</w:t>
      </w:r>
      <w:proofErr w:type="gramEnd"/>
      <w:r>
        <w:rPr>
          <w:color w:val="000000" w:themeColor="text1"/>
        </w:rPr>
        <w:t xml:space="preserve"> </w:t>
      </w:r>
    </w:p>
    <w:p w14:paraId="147FC169" w14:textId="0AED97DE" w:rsidR="00D060B2" w:rsidRPr="00185AAD" w:rsidRDefault="00185AAD" w:rsidP="00185AAD">
      <w:pPr>
        <w:pStyle w:val="ListParagraph"/>
        <w:numPr>
          <w:ilvl w:val="0"/>
          <w:numId w:val="49"/>
        </w:numPr>
        <w:ind w:leftChars="0" w:firstLineChars="0"/>
        <w:rPr>
          <w:color w:val="000000" w:themeColor="text1"/>
        </w:rPr>
      </w:pPr>
      <w:r w:rsidRPr="00185AAD">
        <w:rPr>
          <w:color w:val="000000" w:themeColor="text1"/>
        </w:rPr>
        <w:lastRenderedPageBreak/>
        <w:t xml:space="preserve">CRD Grant in 2023. </w:t>
      </w:r>
      <w:r>
        <w:rPr>
          <w:color w:val="000000" w:themeColor="text1"/>
        </w:rPr>
        <w:t xml:space="preserve">    70k</w:t>
      </w:r>
    </w:p>
    <w:p w14:paraId="1834051D" w14:textId="77777777" w:rsidR="00D060B2" w:rsidRDefault="00D060B2" w:rsidP="00340E5E">
      <w:pPr>
        <w:ind w:leftChars="0" w:left="720" w:firstLineChars="0" w:firstLine="0"/>
        <w:rPr>
          <w:color w:val="000000" w:themeColor="text1"/>
        </w:rPr>
      </w:pPr>
    </w:p>
    <w:p w14:paraId="09EB959D" w14:textId="1EB4EEC5" w:rsidR="000876D1" w:rsidRDefault="000876D1" w:rsidP="00340E5E">
      <w:pPr>
        <w:ind w:leftChars="0" w:left="720" w:firstLineChars="0" w:firstLine="0"/>
        <w:rPr>
          <w:color w:val="000000" w:themeColor="text1"/>
        </w:rPr>
      </w:pPr>
      <w:hyperlink r:id="rId17" w:history="1">
        <w:r w:rsidRPr="000876D1">
          <w:rPr>
            <w:rStyle w:val="Hyperlink"/>
          </w:rPr>
          <w:t xml:space="preserve">LETA’s accounting team </w:t>
        </w:r>
        <w:r>
          <w:rPr>
            <w:rStyle w:val="Hyperlink"/>
          </w:rPr>
          <w:t>prepared a</w:t>
        </w:r>
        <w:r w:rsidRPr="000876D1">
          <w:rPr>
            <w:rStyle w:val="Hyperlink"/>
          </w:rPr>
          <w:t xml:space="preserve"> stu</w:t>
        </w:r>
        <w:r w:rsidRPr="000876D1">
          <w:rPr>
            <w:rStyle w:val="Hyperlink"/>
          </w:rPr>
          <w:t>d</w:t>
        </w:r>
        <w:r w:rsidRPr="000876D1">
          <w:rPr>
            <w:rStyle w:val="Hyperlink"/>
          </w:rPr>
          <w:t xml:space="preserve">y to review the possible financial impacts to </w:t>
        </w:r>
        <w:r>
          <w:rPr>
            <w:rStyle w:val="Hyperlink"/>
          </w:rPr>
          <w:t xml:space="preserve">the </w:t>
        </w:r>
        <w:r w:rsidRPr="000876D1">
          <w:rPr>
            <w:rStyle w:val="Hyperlink"/>
          </w:rPr>
          <w:t xml:space="preserve">LETA budget if a capital expenditure for radio consoles is added in 2027 and 2028. </w:t>
        </w:r>
      </w:hyperlink>
      <w:r>
        <w:rPr>
          <w:color w:val="000000" w:themeColor="text1"/>
        </w:rPr>
        <w:t xml:space="preserve"> </w:t>
      </w:r>
    </w:p>
    <w:p w14:paraId="33020001" w14:textId="77777777" w:rsidR="000876D1" w:rsidRDefault="000876D1" w:rsidP="00340E5E">
      <w:pPr>
        <w:ind w:leftChars="0" w:left="720" w:firstLineChars="0" w:firstLine="0"/>
        <w:rPr>
          <w:color w:val="000000" w:themeColor="text1"/>
        </w:rPr>
      </w:pPr>
    </w:p>
    <w:p w14:paraId="61547419" w14:textId="6E4C5BD8" w:rsidR="000876D1" w:rsidRDefault="00D060B2" w:rsidP="00340E5E">
      <w:pPr>
        <w:ind w:leftChars="0" w:left="720" w:firstLineChars="0" w:firstLine="0"/>
        <w:rPr>
          <w:color w:val="000000" w:themeColor="text1"/>
        </w:rPr>
      </w:pPr>
      <w:hyperlink r:id="rId18" w:history="1">
        <w:r w:rsidRPr="00D060B2">
          <w:rPr>
            <w:rStyle w:val="Hyperlink"/>
          </w:rPr>
          <w:t>Raw sp</w:t>
        </w:r>
        <w:r w:rsidRPr="00D060B2">
          <w:rPr>
            <w:rStyle w:val="Hyperlink"/>
          </w:rPr>
          <w:t>r</w:t>
        </w:r>
        <w:r w:rsidRPr="00D060B2">
          <w:rPr>
            <w:rStyle w:val="Hyperlink"/>
          </w:rPr>
          <w:t>eadsheet</w:t>
        </w:r>
      </w:hyperlink>
    </w:p>
    <w:p w14:paraId="046E5352" w14:textId="77777777" w:rsidR="00D060B2" w:rsidRDefault="00D060B2" w:rsidP="00340E5E">
      <w:pPr>
        <w:ind w:leftChars="0" w:left="720" w:firstLineChars="0" w:firstLine="0"/>
        <w:rPr>
          <w:color w:val="000000" w:themeColor="text1"/>
        </w:rPr>
      </w:pPr>
    </w:p>
    <w:p w14:paraId="490ED239" w14:textId="38947851" w:rsidR="00820FA0" w:rsidRPr="009A1C95" w:rsidRDefault="009A1C95" w:rsidP="009A1C95">
      <w:pPr>
        <w:ind w:leftChars="0" w:left="720" w:firstLineChars="0" w:firstLine="0"/>
        <w:rPr>
          <w:b/>
          <w:bCs/>
          <w:color w:val="FF0000"/>
        </w:rPr>
      </w:pPr>
      <w:r w:rsidRPr="009A1C95">
        <w:rPr>
          <w:b/>
          <w:bCs/>
          <w:color w:val="FF0000"/>
        </w:rPr>
        <w:t xml:space="preserve">Staff recommends the Board Chair to entertain motions regarding the funding of radio consoles so LETA’s partner agencies can plan accordingly. </w:t>
      </w:r>
    </w:p>
    <w:p w14:paraId="3772C2CF" w14:textId="77777777" w:rsidR="009A1C95" w:rsidRPr="0014263A" w:rsidRDefault="009A1C95" w:rsidP="0014263A">
      <w:pPr>
        <w:ind w:leftChars="0" w:left="0" w:firstLineChars="0" w:firstLine="0"/>
        <w:rPr>
          <w:b/>
          <w:bCs/>
          <w:color w:val="000000" w:themeColor="text1"/>
        </w:rPr>
      </w:pPr>
    </w:p>
    <w:p w14:paraId="6F2E7C31" w14:textId="66D39C68" w:rsidR="009A1C95" w:rsidRPr="009A1C95" w:rsidRDefault="009A1C95" w:rsidP="009A1C95">
      <w:pPr>
        <w:pStyle w:val="ListParagraph"/>
        <w:numPr>
          <w:ilvl w:val="0"/>
          <w:numId w:val="1"/>
        </w:numPr>
        <w:ind w:leftChars="0" w:firstLineChars="0"/>
        <w:rPr>
          <w:b/>
          <w:bCs/>
          <w:color w:val="000000" w:themeColor="text1"/>
        </w:rPr>
      </w:pPr>
      <w:r w:rsidRPr="009A1C95">
        <w:rPr>
          <w:b/>
          <w:bCs/>
          <w:color w:val="000000" w:themeColor="text1"/>
        </w:rPr>
        <w:t xml:space="preserve">OLD BUSINESS </w:t>
      </w:r>
    </w:p>
    <w:p w14:paraId="319CC8E4" w14:textId="3B83CB9A" w:rsidR="009A1C95" w:rsidRDefault="009A1C95" w:rsidP="009A1C95">
      <w:pPr>
        <w:pStyle w:val="ListParagraph"/>
        <w:numPr>
          <w:ilvl w:val="1"/>
          <w:numId w:val="1"/>
        </w:numPr>
        <w:ind w:leftChars="0" w:firstLineChars="0"/>
        <w:rPr>
          <w:b/>
          <w:bCs/>
          <w:color w:val="000000" w:themeColor="text1"/>
        </w:rPr>
      </w:pPr>
      <w:r>
        <w:rPr>
          <w:b/>
          <w:bCs/>
          <w:color w:val="000000" w:themeColor="text1"/>
        </w:rPr>
        <w:t xml:space="preserve">HR Update: </w:t>
      </w:r>
      <w:r w:rsidRPr="00D915DF">
        <w:rPr>
          <w:color w:val="000000" w:themeColor="text1"/>
        </w:rPr>
        <w:t>on schedule.</w:t>
      </w:r>
      <w:r>
        <w:rPr>
          <w:b/>
          <w:bCs/>
          <w:color w:val="000000" w:themeColor="text1"/>
        </w:rPr>
        <w:t xml:space="preserve"> </w:t>
      </w:r>
      <w:r w:rsidRPr="009A1C95">
        <w:rPr>
          <w:color w:val="000000" w:themeColor="text1"/>
        </w:rPr>
        <w:t>Transition is occurring December 15</w:t>
      </w:r>
      <w:r w:rsidRPr="009A1C95">
        <w:rPr>
          <w:color w:val="000000" w:themeColor="text1"/>
          <w:vertAlign w:val="superscript"/>
        </w:rPr>
        <w:t>th</w:t>
      </w:r>
      <w:r w:rsidRPr="009A1C95">
        <w:rPr>
          <w:color w:val="000000" w:themeColor="text1"/>
        </w:rPr>
        <w:t>.</w:t>
      </w:r>
      <w:r>
        <w:rPr>
          <w:b/>
          <w:bCs/>
          <w:color w:val="000000" w:themeColor="text1"/>
        </w:rPr>
        <w:t xml:space="preserve"> </w:t>
      </w:r>
    </w:p>
    <w:p w14:paraId="5E8CB1B5" w14:textId="77777777" w:rsidR="009A1C95" w:rsidRDefault="009A1C95" w:rsidP="009A1C95">
      <w:pPr>
        <w:pStyle w:val="ListParagraph"/>
        <w:ind w:leftChars="0" w:left="1440" w:firstLineChars="0" w:firstLine="0"/>
        <w:rPr>
          <w:b/>
          <w:bCs/>
          <w:color w:val="000000" w:themeColor="text1"/>
        </w:rPr>
      </w:pPr>
    </w:p>
    <w:p w14:paraId="484F51BC" w14:textId="588521B1" w:rsidR="009A1C95" w:rsidRPr="009A1C95" w:rsidRDefault="009A1C95" w:rsidP="009A1C95">
      <w:pPr>
        <w:pStyle w:val="ListParagraph"/>
        <w:numPr>
          <w:ilvl w:val="1"/>
          <w:numId w:val="1"/>
        </w:numPr>
        <w:ind w:leftChars="0" w:firstLineChars="0"/>
        <w:rPr>
          <w:color w:val="000000" w:themeColor="text1"/>
        </w:rPr>
      </w:pPr>
      <w:r>
        <w:rPr>
          <w:b/>
          <w:bCs/>
          <w:color w:val="000000" w:themeColor="text1"/>
        </w:rPr>
        <w:t xml:space="preserve">Building Update: </w:t>
      </w:r>
      <w:r w:rsidRPr="009A1C95">
        <w:rPr>
          <w:color w:val="000000" w:themeColor="text1"/>
        </w:rPr>
        <w:t>on schedule</w:t>
      </w:r>
      <w:r w:rsidR="00D915DF">
        <w:rPr>
          <w:color w:val="000000" w:themeColor="text1"/>
        </w:rPr>
        <w:t>, under budget, 7k</w:t>
      </w:r>
      <w:r w:rsidRPr="009A1C95">
        <w:rPr>
          <w:color w:val="000000" w:themeColor="text1"/>
        </w:rPr>
        <w:t xml:space="preserve">. LETA will be moving the backup PSAP the month of February, moving LETA office in March, and turning the floor over to the State and </w:t>
      </w:r>
      <w:r w:rsidR="00D915DF">
        <w:rPr>
          <w:color w:val="000000" w:themeColor="text1"/>
        </w:rPr>
        <w:t>I</w:t>
      </w:r>
      <w:r w:rsidRPr="009A1C95">
        <w:rPr>
          <w:color w:val="000000" w:themeColor="text1"/>
        </w:rPr>
        <w:t xml:space="preserve">nteragency </w:t>
      </w:r>
      <w:r w:rsidR="00D915DF">
        <w:rPr>
          <w:color w:val="000000" w:themeColor="text1"/>
        </w:rPr>
        <w:t>D</w:t>
      </w:r>
      <w:r w:rsidRPr="009A1C95">
        <w:rPr>
          <w:color w:val="000000" w:themeColor="text1"/>
        </w:rPr>
        <w:t xml:space="preserve">ispatch in April. </w:t>
      </w:r>
    </w:p>
    <w:p w14:paraId="148FAE84" w14:textId="77777777" w:rsidR="009A1C95" w:rsidRDefault="009A1C95" w:rsidP="60AE181B">
      <w:pPr>
        <w:ind w:left="0" w:hanging="2"/>
        <w:rPr>
          <w:b/>
          <w:bCs/>
          <w:color w:val="000000" w:themeColor="text1"/>
        </w:rPr>
      </w:pPr>
    </w:p>
    <w:p w14:paraId="75A59EB5" w14:textId="40007695" w:rsidR="009A1C95" w:rsidRDefault="009A1C95" w:rsidP="009A1C95">
      <w:pPr>
        <w:pStyle w:val="ListParagraph"/>
        <w:numPr>
          <w:ilvl w:val="0"/>
          <w:numId w:val="1"/>
        </w:numPr>
        <w:ind w:leftChars="0" w:firstLineChars="0"/>
        <w:rPr>
          <w:b/>
          <w:bCs/>
          <w:color w:val="000000" w:themeColor="text1"/>
        </w:rPr>
      </w:pPr>
      <w:r>
        <w:rPr>
          <w:b/>
          <w:bCs/>
          <w:color w:val="000000" w:themeColor="text1"/>
        </w:rPr>
        <w:t xml:space="preserve">NEW BUSINESS </w:t>
      </w:r>
    </w:p>
    <w:p w14:paraId="504D4456" w14:textId="76CACF87" w:rsidR="009A1C95" w:rsidRDefault="009A1C95" w:rsidP="009A1C95">
      <w:pPr>
        <w:pStyle w:val="ListParagraph"/>
        <w:numPr>
          <w:ilvl w:val="1"/>
          <w:numId w:val="1"/>
        </w:numPr>
        <w:ind w:leftChars="0" w:firstLineChars="0"/>
        <w:rPr>
          <w:b/>
          <w:bCs/>
          <w:color w:val="000000" w:themeColor="text1"/>
        </w:rPr>
      </w:pPr>
      <w:r>
        <w:rPr>
          <w:b/>
          <w:bCs/>
          <w:color w:val="000000" w:themeColor="text1"/>
        </w:rPr>
        <w:t>National Park Service (NPS) Contracting with LETA</w:t>
      </w:r>
    </w:p>
    <w:p w14:paraId="452B73B3" w14:textId="2B2503C4" w:rsidR="009A1C95" w:rsidRDefault="009A1C95" w:rsidP="009A1C95">
      <w:pPr>
        <w:ind w:leftChars="0" w:left="1080" w:firstLineChars="0" w:firstLine="0"/>
        <w:rPr>
          <w:color w:val="000000" w:themeColor="text1"/>
        </w:rPr>
      </w:pPr>
      <w:r>
        <w:rPr>
          <w:color w:val="000000" w:themeColor="text1"/>
        </w:rPr>
        <w:t xml:space="preserve">The NPS is interested in contracting with LETA and to become a secondary PSAP under LETA’s umbrella of support and oversight.  NPS has secured funding through the Rocky Mtn Conservancy (RMC).   </w:t>
      </w:r>
    </w:p>
    <w:p w14:paraId="2DE80A42" w14:textId="77777777" w:rsidR="009A1C95" w:rsidRDefault="009A1C95" w:rsidP="009A1C95">
      <w:pPr>
        <w:ind w:leftChars="0" w:left="1080" w:firstLineChars="0" w:firstLine="0"/>
        <w:rPr>
          <w:color w:val="000000" w:themeColor="text1"/>
        </w:rPr>
      </w:pPr>
    </w:p>
    <w:p w14:paraId="653EAD28" w14:textId="77777777" w:rsidR="009A1C95" w:rsidRPr="009A1C95" w:rsidRDefault="009A1C95" w:rsidP="009A1C95">
      <w:pPr>
        <w:ind w:leftChars="0" w:left="1080" w:firstLineChars="0" w:firstLine="0"/>
        <w:rPr>
          <w:b/>
          <w:bCs/>
          <w:color w:val="000000" w:themeColor="text1"/>
        </w:rPr>
      </w:pPr>
      <w:r w:rsidRPr="009A1C95">
        <w:rPr>
          <w:b/>
          <w:bCs/>
          <w:color w:val="000000" w:themeColor="text1"/>
        </w:rPr>
        <w:t xml:space="preserve">In progress: </w:t>
      </w:r>
    </w:p>
    <w:p w14:paraId="1E181FC3" w14:textId="64A69212" w:rsidR="009A1C95" w:rsidRDefault="009A1C95" w:rsidP="009A1C95">
      <w:pPr>
        <w:pStyle w:val="ListParagraph"/>
        <w:numPr>
          <w:ilvl w:val="0"/>
          <w:numId w:val="47"/>
        </w:numPr>
        <w:ind w:leftChars="0" w:firstLineChars="0"/>
        <w:rPr>
          <w:color w:val="000000" w:themeColor="text1"/>
        </w:rPr>
      </w:pPr>
      <w:r w:rsidRPr="009A1C95">
        <w:rPr>
          <w:color w:val="000000" w:themeColor="text1"/>
        </w:rPr>
        <w:t>Legal document regarding the arrangement (contract/IGA/</w:t>
      </w:r>
      <w:proofErr w:type="spellStart"/>
      <w:r w:rsidRPr="009A1C95">
        <w:rPr>
          <w:color w:val="000000" w:themeColor="text1"/>
        </w:rPr>
        <w:t>etc</w:t>
      </w:r>
      <w:proofErr w:type="spellEnd"/>
      <w:r w:rsidRPr="009A1C95">
        <w:rPr>
          <w:color w:val="000000" w:themeColor="text1"/>
        </w:rPr>
        <w:t xml:space="preserve">) </w:t>
      </w:r>
    </w:p>
    <w:p w14:paraId="04ED7622" w14:textId="58597C53" w:rsidR="009A1C95" w:rsidRDefault="009A1C95" w:rsidP="009A1C95">
      <w:pPr>
        <w:pStyle w:val="ListParagraph"/>
        <w:numPr>
          <w:ilvl w:val="0"/>
          <w:numId w:val="47"/>
        </w:numPr>
        <w:ind w:leftChars="0" w:firstLineChars="0"/>
        <w:rPr>
          <w:color w:val="000000" w:themeColor="text1"/>
        </w:rPr>
      </w:pPr>
      <w:r>
        <w:rPr>
          <w:color w:val="000000" w:themeColor="text1"/>
        </w:rPr>
        <w:t xml:space="preserve">Budget for initial costs </w:t>
      </w:r>
    </w:p>
    <w:p w14:paraId="7CA67B10" w14:textId="2DD00A4C" w:rsidR="009A1C95" w:rsidRDefault="009A1C95" w:rsidP="009A1C95">
      <w:pPr>
        <w:pStyle w:val="ListParagraph"/>
        <w:numPr>
          <w:ilvl w:val="0"/>
          <w:numId w:val="47"/>
        </w:numPr>
        <w:ind w:leftChars="0" w:firstLineChars="0"/>
        <w:rPr>
          <w:color w:val="000000" w:themeColor="text1"/>
        </w:rPr>
      </w:pPr>
      <w:r>
        <w:rPr>
          <w:color w:val="000000" w:themeColor="text1"/>
        </w:rPr>
        <w:t xml:space="preserve">Budget for ongoing costs and ongoing agreement of costs if RMC funding does not get allocated (annual basis). </w:t>
      </w:r>
    </w:p>
    <w:p w14:paraId="0E52D761" w14:textId="13B7441B" w:rsidR="009A1C95" w:rsidRDefault="009A1C95" w:rsidP="009A1C95">
      <w:pPr>
        <w:pStyle w:val="ListParagraph"/>
        <w:numPr>
          <w:ilvl w:val="0"/>
          <w:numId w:val="47"/>
        </w:numPr>
        <w:ind w:leftChars="0" w:firstLineChars="0"/>
        <w:rPr>
          <w:color w:val="000000" w:themeColor="text1"/>
        </w:rPr>
      </w:pPr>
      <w:r>
        <w:rPr>
          <w:color w:val="000000" w:themeColor="text1"/>
        </w:rPr>
        <w:t xml:space="preserve">Timeline: approval in February </w:t>
      </w:r>
    </w:p>
    <w:p w14:paraId="71F879AB" w14:textId="1BB7C323" w:rsidR="009A1C95" w:rsidRPr="009A1C95" w:rsidRDefault="009A1C95" w:rsidP="009A1C95">
      <w:pPr>
        <w:pStyle w:val="ListParagraph"/>
        <w:numPr>
          <w:ilvl w:val="0"/>
          <w:numId w:val="47"/>
        </w:numPr>
        <w:ind w:leftChars="0" w:firstLineChars="0"/>
        <w:rPr>
          <w:color w:val="000000" w:themeColor="text1"/>
        </w:rPr>
      </w:pPr>
      <w:r>
        <w:rPr>
          <w:color w:val="000000" w:themeColor="text1"/>
        </w:rPr>
        <w:t xml:space="preserve">Project would begin if approved by the LETA Board in February. </w:t>
      </w:r>
    </w:p>
    <w:p w14:paraId="6BACF101" w14:textId="77777777" w:rsidR="009A1C95" w:rsidRDefault="009A1C95" w:rsidP="009A1C95">
      <w:pPr>
        <w:ind w:leftChars="0" w:left="0" w:firstLineChars="0" w:firstLine="0"/>
        <w:rPr>
          <w:color w:val="000000" w:themeColor="text1"/>
        </w:rPr>
      </w:pPr>
    </w:p>
    <w:p w14:paraId="084531A3" w14:textId="099ABCB0" w:rsidR="009A1C95" w:rsidRDefault="009A1C95" w:rsidP="009A1C95">
      <w:pPr>
        <w:pStyle w:val="ListParagraph"/>
        <w:numPr>
          <w:ilvl w:val="0"/>
          <w:numId w:val="1"/>
        </w:numPr>
        <w:ind w:leftChars="0" w:firstLineChars="0"/>
        <w:rPr>
          <w:color w:val="000000" w:themeColor="text1"/>
        </w:rPr>
      </w:pPr>
      <w:hyperlink r:id="rId19" w:history="1">
        <w:r w:rsidRPr="009A1C95">
          <w:rPr>
            <w:rStyle w:val="Hyperlink"/>
          </w:rPr>
          <w:t>STAFF COMMUNIC</w:t>
        </w:r>
        <w:r w:rsidRPr="009A1C95">
          <w:rPr>
            <w:rStyle w:val="Hyperlink"/>
          </w:rPr>
          <w:t>A</w:t>
        </w:r>
        <w:r w:rsidRPr="009A1C95">
          <w:rPr>
            <w:rStyle w:val="Hyperlink"/>
          </w:rPr>
          <w:t>TION</w:t>
        </w:r>
      </w:hyperlink>
      <w:r>
        <w:rPr>
          <w:color w:val="000000" w:themeColor="text1"/>
        </w:rPr>
        <w:t xml:space="preserve"> </w:t>
      </w:r>
    </w:p>
    <w:p w14:paraId="72D8D743" w14:textId="77777777" w:rsidR="009A1C95" w:rsidRDefault="009A1C95" w:rsidP="009A1C95">
      <w:pPr>
        <w:pStyle w:val="ListParagraph"/>
        <w:ind w:leftChars="0" w:left="1080" w:firstLineChars="0" w:firstLine="0"/>
        <w:rPr>
          <w:color w:val="000000" w:themeColor="text1"/>
        </w:rPr>
      </w:pPr>
    </w:p>
    <w:p w14:paraId="74FEEE05" w14:textId="127263BF" w:rsidR="009A1C95" w:rsidRDefault="009A1C95" w:rsidP="009A1C95">
      <w:pPr>
        <w:pStyle w:val="ListParagraph"/>
        <w:numPr>
          <w:ilvl w:val="0"/>
          <w:numId w:val="1"/>
        </w:numPr>
        <w:ind w:leftChars="0" w:firstLineChars="0"/>
        <w:rPr>
          <w:color w:val="000000" w:themeColor="text1"/>
        </w:rPr>
      </w:pPr>
      <w:r>
        <w:rPr>
          <w:color w:val="000000" w:themeColor="text1"/>
        </w:rPr>
        <w:t xml:space="preserve">LETA BOARD COMMUNICATION </w:t>
      </w:r>
    </w:p>
    <w:p w14:paraId="5E85C710" w14:textId="77777777" w:rsidR="009A1C95" w:rsidRPr="009A1C95" w:rsidRDefault="009A1C95" w:rsidP="009A1C95">
      <w:pPr>
        <w:pStyle w:val="ListParagraph"/>
        <w:ind w:left="0" w:hanging="2"/>
        <w:rPr>
          <w:color w:val="000000" w:themeColor="text1"/>
        </w:rPr>
      </w:pPr>
    </w:p>
    <w:p w14:paraId="67BC2F86" w14:textId="395F950F" w:rsidR="009A1C95" w:rsidRDefault="009A1C95" w:rsidP="009A1C95">
      <w:pPr>
        <w:pStyle w:val="ListParagraph"/>
        <w:numPr>
          <w:ilvl w:val="0"/>
          <w:numId w:val="1"/>
        </w:numPr>
        <w:ind w:leftChars="0" w:firstLineChars="0"/>
        <w:rPr>
          <w:color w:val="000000" w:themeColor="text1"/>
        </w:rPr>
      </w:pPr>
      <w:r>
        <w:rPr>
          <w:color w:val="000000" w:themeColor="text1"/>
        </w:rPr>
        <w:t xml:space="preserve">ADJOURN BUSINESS MEETING AND ENTER INTO EXECUTIVE SESSION FOR TWO ITEMS: </w:t>
      </w:r>
    </w:p>
    <w:p w14:paraId="400567B5" w14:textId="77777777" w:rsidR="009A1C95" w:rsidRPr="009A1C95" w:rsidRDefault="009A1C95" w:rsidP="009A1C95">
      <w:pPr>
        <w:pStyle w:val="ListParagraph"/>
        <w:ind w:left="0" w:hanging="2"/>
        <w:rPr>
          <w:color w:val="000000" w:themeColor="text1"/>
        </w:rPr>
      </w:pPr>
    </w:p>
    <w:p w14:paraId="797C1DDA" w14:textId="77777777" w:rsidR="009A1C95" w:rsidRPr="00E37685" w:rsidRDefault="009A1C95" w:rsidP="009A1C95">
      <w:pPr>
        <w:pStyle w:val="ListParagraph"/>
        <w:ind w:leftChars="0" w:firstLineChars="0" w:firstLine="0"/>
        <w:rPr>
          <w:bCs/>
        </w:rPr>
      </w:pPr>
      <w:r w:rsidRPr="00E37685">
        <w:rPr>
          <w:bCs/>
          <w:u w:val="single"/>
        </w:rPr>
        <w:br/>
        <w:t>Jackson County IGA Issue</w:t>
      </w:r>
      <w:r w:rsidRPr="00E37685">
        <w:rPr>
          <w:bCs/>
        </w:rPr>
        <w:t>:  Motion to go into Executive Session under Colorado Revised Statute § 24-6-402(4)(b) for the purpose of receiving advice from the Board’s legal counsel regarding Section VII of LETA’s Fifth Amended Intergovernmental Agreement and Jackson County’s obligations thereunder, and under Colorado Revised Statute § 24-6-402(4)(e) to determine the Board’s position on matters regarding Section VII(2) of LETA’s Fifth Amended IGA that may be subject to negotiation, developing strategy for negotiation, and instructing negotiators.</w:t>
      </w:r>
    </w:p>
    <w:p w14:paraId="299235F9" w14:textId="77777777" w:rsidR="009A1C95" w:rsidRPr="00E37685" w:rsidRDefault="009A1C95" w:rsidP="009A1C95">
      <w:pPr>
        <w:pStyle w:val="ListParagraph"/>
        <w:ind w:left="0" w:hanging="2"/>
        <w:rPr>
          <w:bCs/>
        </w:rPr>
      </w:pPr>
      <w:r w:rsidRPr="00E37685">
        <w:rPr>
          <w:bCs/>
        </w:rPr>
        <w:t> </w:t>
      </w:r>
    </w:p>
    <w:p w14:paraId="692D5C02" w14:textId="77777777" w:rsidR="009A1C95" w:rsidRPr="00E37685" w:rsidRDefault="009A1C95" w:rsidP="009A1C95">
      <w:pPr>
        <w:pStyle w:val="ListParagraph"/>
        <w:ind w:left="0" w:hanging="2"/>
        <w:rPr>
          <w:bCs/>
        </w:rPr>
      </w:pPr>
      <w:r w:rsidRPr="00E37685">
        <w:rPr>
          <w:bCs/>
        </w:rPr>
        <w:t xml:space="preserve">Sheriff </w:t>
      </w:r>
      <w:proofErr w:type="spellStart"/>
      <w:r w:rsidRPr="00E37685">
        <w:rPr>
          <w:bCs/>
        </w:rPr>
        <w:t>Poley</w:t>
      </w:r>
      <w:proofErr w:type="spellEnd"/>
      <w:r w:rsidRPr="00E37685">
        <w:rPr>
          <w:bCs/>
        </w:rPr>
        <w:t xml:space="preserve"> may not participate in this portion of the Executive Session due to his conflict of interest.</w:t>
      </w:r>
    </w:p>
    <w:p w14:paraId="0C2FAEAB" w14:textId="77777777" w:rsidR="009A1C95" w:rsidRPr="00E37685" w:rsidRDefault="009A1C95" w:rsidP="009A1C95">
      <w:pPr>
        <w:pStyle w:val="ListParagraph"/>
        <w:ind w:left="0" w:hanging="2"/>
        <w:rPr>
          <w:bCs/>
        </w:rPr>
      </w:pPr>
      <w:r w:rsidRPr="00E37685">
        <w:rPr>
          <w:bCs/>
        </w:rPr>
        <w:t> </w:t>
      </w:r>
    </w:p>
    <w:p w14:paraId="1C4C85DA" w14:textId="77777777" w:rsidR="009A1C95" w:rsidRPr="00E37685" w:rsidRDefault="009A1C95" w:rsidP="009A1C95">
      <w:pPr>
        <w:pStyle w:val="ListParagraph"/>
        <w:ind w:leftChars="0" w:firstLineChars="0" w:firstLine="0"/>
        <w:rPr>
          <w:bCs/>
        </w:rPr>
      </w:pPr>
      <w:r w:rsidRPr="00E37685">
        <w:rPr>
          <w:bCs/>
          <w:u w:val="single"/>
        </w:rPr>
        <w:t>LETA’s PUC Complaint against CenturyLink</w:t>
      </w:r>
      <w:r w:rsidRPr="00E37685">
        <w:rPr>
          <w:bCs/>
        </w:rPr>
        <w:t xml:space="preserve">: Motion to go into Executive Session under Colorado Revised Statute § 24-6-402(4)(b) for the purpose of receiving advice </w:t>
      </w:r>
      <w:r w:rsidRPr="00E37685">
        <w:rPr>
          <w:bCs/>
        </w:rPr>
        <w:lastRenderedPageBreak/>
        <w:t>from the Board’s legal counsel regarding the remedies LETA seeks against the BESP and under Colorado Revised Statute § 24-6-402(4)(e) to determine the Board’s position on matters in PUC Proceeding No. 24F-0470T that may be subject to negotiation, developing strategy for negotiation, and instructing negotiators.</w:t>
      </w:r>
    </w:p>
    <w:p w14:paraId="3EB7CAB8" w14:textId="77777777" w:rsidR="009A1C95" w:rsidRDefault="009A1C95" w:rsidP="009A1C95">
      <w:pPr>
        <w:pStyle w:val="ListParagraph"/>
        <w:ind w:left="0" w:hanging="2"/>
        <w:rPr>
          <w:b/>
        </w:rPr>
      </w:pPr>
    </w:p>
    <w:p w14:paraId="2BE8DC79" w14:textId="77777777" w:rsidR="009A1C95" w:rsidRPr="006C11F9" w:rsidRDefault="009A1C95" w:rsidP="009A1C95">
      <w:pPr>
        <w:ind w:left="0" w:hanging="2"/>
        <w:rPr>
          <w:b/>
        </w:rPr>
      </w:pPr>
    </w:p>
    <w:p w14:paraId="1F5EC974" w14:textId="2781DBCA" w:rsidR="009A1C95" w:rsidRPr="009A1C95" w:rsidRDefault="009A1C95" w:rsidP="009A1C95">
      <w:pPr>
        <w:pStyle w:val="ListParagraph"/>
        <w:numPr>
          <w:ilvl w:val="0"/>
          <w:numId w:val="48"/>
        </w:numPr>
        <w:suppressAutoHyphens w:val="0"/>
        <w:spacing w:line="240" w:lineRule="auto"/>
        <w:ind w:leftChars="0" w:firstLineChars="0"/>
        <w:textDirection w:val="lrTb"/>
        <w:textAlignment w:val="auto"/>
        <w:outlineLvl w:val="9"/>
        <w:rPr>
          <w:b/>
        </w:rPr>
      </w:pPr>
      <w:r w:rsidRPr="009A1C95">
        <w:rPr>
          <w:b/>
        </w:rPr>
        <w:t>ADJOURN EXECUTIVE SESSION</w:t>
      </w:r>
    </w:p>
    <w:p w14:paraId="12632329" w14:textId="77777777" w:rsidR="009A1C95" w:rsidRDefault="009A1C95" w:rsidP="009A1C95">
      <w:pPr>
        <w:ind w:leftChars="0" w:left="1080" w:firstLineChars="0" w:firstLine="0"/>
        <w:rPr>
          <w:b/>
        </w:rPr>
      </w:pPr>
    </w:p>
    <w:p w14:paraId="0048A255" w14:textId="3E9CC63D" w:rsidR="009A1C95" w:rsidRPr="009A1C95" w:rsidRDefault="009A1C95" w:rsidP="009A1C95">
      <w:pPr>
        <w:pStyle w:val="ListParagraph"/>
        <w:numPr>
          <w:ilvl w:val="0"/>
          <w:numId w:val="48"/>
        </w:numPr>
        <w:suppressAutoHyphens w:val="0"/>
        <w:spacing w:line="240" w:lineRule="auto"/>
        <w:ind w:leftChars="0" w:firstLineChars="0"/>
        <w:textDirection w:val="lrTb"/>
        <w:textAlignment w:val="auto"/>
        <w:outlineLvl w:val="9"/>
        <w:rPr>
          <w:b/>
        </w:rPr>
      </w:pPr>
      <w:r w:rsidRPr="009A1C95">
        <w:rPr>
          <w:b/>
        </w:rPr>
        <w:t xml:space="preserve">REJOIN BUSINESS MEETING </w:t>
      </w:r>
    </w:p>
    <w:p w14:paraId="7D884076" w14:textId="77777777" w:rsidR="009A1C95" w:rsidRDefault="009A1C95" w:rsidP="009A1C95">
      <w:pPr>
        <w:pStyle w:val="ListParagraph"/>
        <w:ind w:left="0" w:hanging="2"/>
        <w:rPr>
          <w:b/>
        </w:rPr>
      </w:pPr>
    </w:p>
    <w:p w14:paraId="6F1DE7CD" w14:textId="77777777" w:rsidR="009A1C95" w:rsidRPr="004A1D2E" w:rsidRDefault="009A1C95" w:rsidP="009A1C95">
      <w:pPr>
        <w:numPr>
          <w:ilvl w:val="0"/>
          <w:numId w:val="48"/>
        </w:numPr>
        <w:suppressAutoHyphens w:val="0"/>
        <w:spacing w:line="240" w:lineRule="auto"/>
        <w:ind w:leftChars="0" w:firstLineChars="0"/>
        <w:textDirection w:val="lrTb"/>
        <w:textAlignment w:val="auto"/>
        <w:outlineLvl w:val="9"/>
        <w:rPr>
          <w:b/>
        </w:rPr>
      </w:pPr>
      <w:r>
        <w:rPr>
          <w:b/>
        </w:rPr>
        <w:t xml:space="preserve">ADJOURN BUSINESS MEETING </w:t>
      </w:r>
    </w:p>
    <w:p w14:paraId="3909977D" w14:textId="77777777" w:rsidR="009A1C95" w:rsidRPr="009A1C95" w:rsidRDefault="009A1C95" w:rsidP="009A1C95">
      <w:pPr>
        <w:pStyle w:val="ListParagraph"/>
        <w:ind w:leftChars="0" w:left="1080" w:firstLineChars="0" w:firstLine="0"/>
        <w:rPr>
          <w:color w:val="000000" w:themeColor="text1"/>
        </w:rPr>
      </w:pPr>
    </w:p>
    <w:p w14:paraId="6370448D" w14:textId="77777777" w:rsidR="00F25696" w:rsidRPr="00B75256" w:rsidRDefault="00F25696" w:rsidP="00B75256">
      <w:pPr>
        <w:ind w:leftChars="0" w:left="0" w:firstLineChars="0" w:hanging="2"/>
      </w:pPr>
    </w:p>
    <w:p w14:paraId="753A1810" w14:textId="77777777" w:rsidR="000931EC" w:rsidRDefault="000931EC">
      <w:pPr>
        <w:ind w:left="1" w:hanging="3"/>
        <w:jc w:val="center"/>
        <w:rPr>
          <w:b/>
          <w:sz w:val="28"/>
          <w:szCs w:val="28"/>
        </w:rPr>
      </w:pPr>
    </w:p>
    <w:p w14:paraId="62B16FF7" w14:textId="206178A2" w:rsidR="00453E9B" w:rsidRDefault="00C35412">
      <w:pPr>
        <w:ind w:left="1" w:hanging="3"/>
        <w:jc w:val="center"/>
        <w:rPr>
          <w:sz w:val="28"/>
          <w:szCs w:val="28"/>
        </w:rPr>
      </w:pPr>
      <w:r>
        <w:rPr>
          <w:b/>
          <w:sz w:val="28"/>
          <w:szCs w:val="28"/>
        </w:rPr>
        <w:t>202</w:t>
      </w:r>
      <w:r w:rsidR="009A1C95">
        <w:rPr>
          <w:b/>
          <w:sz w:val="28"/>
          <w:szCs w:val="28"/>
        </w:rPr>
        <w:t>5</w:t>
      </w:r>
      <w:r>
        <w:rPr>
          <w:b/>
          <w:sz w:val="28"/>
          <w:szCs w:val="28"/>
        </w:rPr>
        <w:t xml:space="preserve"> Meeting Schedule</w:t>
      </w:r>
    </w:p>
    <w:p w14:paraId="4C213A89" w14:textId="77777777" w:rsidR="00453E9B" w:rsidRDefault="00453E9B">
      <w:pPr>
        <w:ind w:left="0" w:hanging="2"/>
      </w:pPr>
    </w:p>
    <w:p w14:paraId="31CF7183" w14:textId="186B0829" w:rsidR="00453E9B" w:rsidRDefault="00C35412">
      <w:pPr>
        <w:ind w:left="0" w:hanging="2"/>
      </w:pPr>
      <w:r>
        <w:t xml:space="preserve">February </w:t>
      </w:r>
      <w:r w:rsidR="00E521A7">
        <w:t>5</w:t>
      </w:r>
      <w:r w:rsidR="31F335D4" w:rsidRPr="5C287B09">
        <w:rPr>
          <w:vertAlign w:val="superscript"/>
        </w:rPr>
        <w:t>th</w:t>
      </w:r>
      <w:r w:rsidR="5ACFA85E">
        <w:t xml:space="preserve"> </w:t>
      </w:r>
      <w:r w:rsidR="00A219C5">
        <w:tab/>
      </w:r>
      <w:r>
        <w:tab/>
      </w:r>
      <w:r>
        <w:tab/>
      </w:r>
      <w:r>
        <w:tab/>
        <w:t>0900-1030</w:t>
      </w:r>
      <w:r>
        <w:tab/>
      </w:r>
      <w:r>
        <w:tab/>
        <w:t xml:space="preserve">LETA – </w:t>
      </w:r>
      <w:r w:rsidR="00945F95">
        <w:t>4872 Endeavor Dr</w:t>
      </w:r>
      <w:r>
        <w:t xml:space="preserve"> </w:t>
      </w:r>
      <w:r>
        <w:tab/>
      </w:r>
    </w:p>
    <w:p w14:paraId="7E427CF6" w14:textId="6069FF5E" w:rsidR="00453E9B" w:rsidRPr="00945F95" w:rsidRDefault="00C35412">
      <w:pPr>
        <w:ind w:left="0" w:hanging="2"/>
      </w:pPr>
      <w:r w:rsidRPr="00945F95">
        <w:t xml:space="preserve">April </w:t>
      </w:r>
      <w:r w:rsidR="00E521A7">
        <w:t>2</w:t>
      </w:r>
      <w:r w:rsidR="00E521A7" w:rsidRPr="00E521A7">
        <w:rPr>
          <w:vertAlign w:val="superscript"/>
        </w:rPr>
        <w:t>nd</w:t>
      </w:r>
      <w:r w:rsidR="00E521A7">
        <w:t xml:space="preserve"> </w:t>
      </w:r>
      <w:r w:rsidRPr="00945F95">
        <w:tab/>
      </w:r>
      <w:r w:rsidRPr="00945F95">
        <w:tab/>
      </w:r>
      <w:r w:rsidRPr="00945F95">
        <w:tab/>
      </w:r>
      <w:r w:rsidRPr="00945F95">
        <w:tab/>
        <w:t>0900-1030</w:t>
      </w:r>
      <w:r w:rsidRPr="00945F95">
        <w:tab/>
      </w:r>
      <w:r w:rsidRPr="00945F95">
        <w:tab/>
        <w:t xml:space="preserve">LETA – </w:t>
      </w:r>
      <w:r w:rsidR="00E521A7">
        <w:t xml:space="preserve">4867 Venture Dr </w:t>
      </w:r>
      <w:r w:rsidRPr="00945F95">
        <w:t xml:space="preserve"> </w:t>
      </w:r>
    </w:p>
    <w:p w14:paraId="57C0E96B" w14:textId="6A46E74C" w:rsidR="00453E9B" w:rsidRPr="00A219C5" w:rsidRDefault="00C35412">
      <w:pPr>
        <w:ind w:left="0" w:hanging="2"/>
      </w:pPr>
      <w:r w:rsidRPr="00A219C5">
        <w:t xml:space="preserve">June </w:t>
      </w:r>
      <w:r w:rsidR="00E521A7">
        <w:t>4</w:t>
      </w:r>
      <w:r w:rsidR="00E521A7" w:rsidRPr="00E521A7">
        <w:rPr>
          <w:vertAlign w:val="superscript"/>
        </w:rPr>
        <w:t>th</w:t>
      </w:r>
      <w:r w:rsidR="00E521A7">
        <w:t xml:space="preserve"> </w:t>
      </w:r>
      <w:r w:rsidR="00E521A7">
        <w:tab/>
      </w:r>
      <w:r w:rsidR="007D1524">
        <w:tab/>
      </w:r>
      <w:r w:rsidRPr="00A219C5">
        <w:tab/>
      </w:r>
      <w:r w:rsidRPr="00A219C5">
        <w:tab/>
        <w:t>0900-1030</w:t>
      </w:r>
      <w:r w:rsidRPr="00A219C5">
        <w:tab/>
      </w:r>
      <w:r w:rsidRPr="00A219C5">
        <w:tab/>
        <w:t xml:space="preserve">LETA – </w:t>
      </w:r>
      <w:r w:rsidR="00E521A7">
        <w:t xml:space="preserve">4867 Venture Dr </w:t>
      </w:r>
      <w:r w:rsidRPr="00A219C5">
        <w:t xml:space="preserve"> </w:t>
      </w:r>
    </w:p>
    <w:p w14:paraId="1EC7980C" w14:textId="227D828A" w:rsidR="00453E9B" w:rsidRPr="00945F95" w:rsidRDefault="00C35412">
      <w:pPr>
        <w:ind w:left="0" w:hanging="2"/>
      </w:pPr>
      <w:r w:rsidRPr="00945F95">
        <w:t xml:space="preserve">August </w:t>
      </w:r>
      <w:r w:rsidR="00E521A7">
        <w:t>6</w:t>
      </w:r>
      <w:r w:rsidR="00E521A7" w:rsidRPr="00E521A7">
        <w:rPr>
          <w:vertAlign w:val="superscript"/>
        </w:rPr>
        <w:t>th</w:t>
      </w:r>
      <w:r w:rsidR="00E521A7">
        <w:t xml:space="preserve"> </w:t>
      </w:r>
      <w:r w:rsidRPr="00945F95">
        <w:tab/>
      </w:r>
      <w:r w:rsidRPr="00945F95">
        <w:tab/>
      </w:r>
      <w:r w:rsidRPr="00945F95">
        <w:tab/>
      </w:r>
      <w:r w:rsidRPr="00945F95">
        <w:tab/>
        <w:t>0900-1030</w:t>
      </w:r>
      <w:r w:rsidRPr="00945F95">
        <w:tab/>
      </w:r>
      <w:r w:rsidRPr="00945F95">
        <w:tab/>
      </w:r>
      <w:r w:rsidR="00A31A33" w:rsidRPr="00945F95">
        <w:t xml:space="preserve">LETA – </w:t>
      </w:r>
      <w:r w:rsidR="00E521A7">
        <w:t xml:space="preserve">4867 Venture Dr </w:t>
      </w:r>
      <w:r w:rsidR="00A31A33" w:rsidRPr="00945F95">
        <w:t xml:space="preserve"> </w:t>
      </w:r>
    </w:p>
    <w:p w14:paraId="6A20C698" w14:textId="2A0460F5" w:rsidR="00453E9B" w:rsidRPr="00CC6038" w:rsidRDefault="00C35412">
      <w:pPr>
        <w:ind w:left="0" w:hanging="2"/>
        <w:rPr>
          <w:color w:val="000000" w:themeColor="text1"/>
        </w:rPr>
      </w:pPr>
      <w:r w:rsidRPr="00CC6038">
        <w:rPr>
          <w:color w:val="000000" w:themeColor="text1"/>
        </w:rPr>
        <w:t xml:space="preserve">October </w:t>
      </w:r>
      <w:r w:rsidR="00E521A7">
        <w:rPr>
          <w:color w:val="000000" w:themeColor="text1"/>
        </w:rPr>
        <w:t>1</w:t>
      </w:r>
      <w:r w:rsidR="00E521A7" w:rsidRPr="00E521A7">
        <w:rPr>
          <w:color w:val="000000" w:themeColor="text1"/>
          <w:vertAlign w:val="superscript"/>
        </w:rPr>
        <w:t>st</w:t>
      </w:r>
      <w:r w:rsidR="00E521A7">
        <w:rPr>
          <w:color w:val="000000" w:themeColor="text1"/>
        </w:rPr>
        <w:t xml:space="preserve"> </w:t>
      </w:r>
      <w:r w:rsidRPr="00CC6038">
        <w:rPr>
          <w:color w:val="000000" w:themeColor="text1"/>
        </w:rPr>
        <w:tab/>
      </w:r>
      <w:r w:rsidRPr="00CC6038">
        <w:rPr>
          <w:color w:val="000000" w:themeColor="text1"/>
        </w:rPr>
        <w:tab/>
      </w:r>
      <w:r w:rsidRPr="00CC6038">
        <w:rPr>
          <w:color w:val="000000" w:themeColor="text1"/>
        </w:rPr>
        <w:tab/>
      </w:r>
      <w:r w:rsidRPr="00CC6038">
        <w:rPr>
          <w:color w:val="000000" w:themeColor="text1"/>
        </w:rPr>
        <w:tab/>
        <w:t>0900-1</w:t>
      </w:r>
      <w:r w:rsidR="432EEDB4" w:rsidRPr="00CC6038">
        <w:rPr>
          <w:color w:val="000000" w:themeColor="text1"/>
        </w:rPr>
        <w:t>5</w:t>
      </w:r>
      <w:r w:rsidRPr="00CC6038">
        <w:rPr>
          <w:color w:val="000000" w:themeColor="text1"/>
        </w:rPr>
        <w:t>00</w:t>
      </w:r>
      <w:r w:rsidRPr="00CC6038">
        <w:rPr>
          <w:color w:val="000000" w:themeColor="text1"/>
        </w:rPr>
        <w:tab/>
      </w:r>
      <w:r w:rsidRPr="00CC6038">
        <w:rPr>
          <w:color w:val="000000" w:themeColor="text1"/>
        </w:rPr>
        <w:tab/>
      </w:r>
      <w:r w:rsidR="00A31A33" w:rsidRPr="00CC6038">
        <w:rPr>
          <w:color w:val="000000" w:themeColor="text1"/>
        </w:rPr>
        <w:t>LETA –</w:t>
      </w:r>
      <w:r w:rsidR="00354D8A" w:rsidRPr="00CC6038">
        <w:rPr>
          <w:color w:val="000000" w:themeColor="text1"/>
        </w:rPr>
        <w:t xml:space="preserve"> </w:t>
      </w:r>
      <w:r w:rsidR="00A31A33" w:rsidRPr="00CC6038">
        <w:rPr>
          <w:color w:val="000000" w:themeColor="text1"/>
        </w:rPr>
        <w:t xml:space="preserve">Retreat </w:t>
      </w:r>
      <w:r w:rsidR="007D1524" w:rsidRPr="00CC6038">
        <w:rPr>
          <w:color w:val="000000" w:themeColor="text1"/>
        </w:rPr>
        <w:t>@</w:t>
      </w:r>
      <w:r w:rsidR="00E521A7">
        <w:rPr>
          <w:color w:val="000000" w:themeColor="text1"/>
        </w:rPr>
        <w:t xml:space="preserve">4867 Venture Dr </w:t>
      </w:r>
    </w:p>
    <w:p w14:paraId="066FA4F1" w14:textId="40604689" w:rsidR="00453E9B" w:rsidRPr="00E521A7" w:rsidRDefault="00C35412">
      <w:pPr>
        <w:ind w:left="0" w:hanging="2"/>
        <w:rPr>
          <w:color w:val="000000" w:themeColor="text1"/>
        </w:rPr>
      </w:pPr>
      <w:r w:rsidRPr="00E521A7">
        <w:rPr>
          <w:color w:val="000000" w:themeColor="text1"/>
        </w:rPr>
        <w:t xml:space="preserve">December </w:t>
      </w:r>
      <w:r w:rsidR="00E521A7" w:rsidRPr="00E521A7">
        <w:rPr>
          <w:color w:val="000000" w:themeColor="text1"/>
        </w:rPr>
        <w:t>3</w:t>
      </w:r>
      <w:r w:rsidR="00E521A7" w:rsidRPr="00E521A7">
        <w:rPr>
          <w:color w:val="000000" w:themeColor="text1"/>
          <w:vertAlign w:val="superscript"/>
        </w:rPr>
        <w:t>rd</w:t>
      </w:r>
      <w:r w:rsidR="00E521A7" w:rsidRPr="00E521A7">
        <w:rPr>
          <w:color w:val="000000" w:themeColor="text1"/>
        </w:rPr>
        <w:t xml:space="preserve"> </w:t>
      </w:r>
      <w:r w:rsidR="00E521A7" w:rsidRPr="00E521A7">
        <w:rPr>
          <w:color w:val="000000" w:themeColor="text1"/>
        </w:rPr>
        <w:tab/>
      </w:r>
      <w:r w:rsidRPr="00E521A7">
        <w:rPr>
          <w:color w:val="000000" w:themeColor="text1"/>
        </w:rPr>
        <w:tab/>
      </w:r>
      <w:r w:rsidRPr="00E521A7">
        <w:rPr>
          <w:color w:val="000000" w:themeColor="text1"/>
        </w:rPr>
        <w:tab/>
      </w:r>
      <w:r w:rsidRPr="00E521A7">
        <w:rPr>
          <w:color w:val="000000" w:themeColor="text1"/>
        </w:rPr>
        <w:tab/>
        <w:t>0900-1030</w:t>
      </w:r>
      <w:r w:rsidRPr="00E521A7">
        <w:rPr>
          <w:color w:val="000000" w:themeColor="text1"/>
        </w:rPr>
        <w:tab/>
      </w:r>
      <w:r w:rsidRPr="00E521A7">
        <w:rPr>
          <w:color w:val="000000" w:themeColor="text1"/>
        </w:rPr>
        <w:tab/>
      </w:r>
      <w:r w:rsidR="00A31A33" w:rsidRPr="00E521A7">
        <w:rPr>
          <w:color w:val="000000" w:themeColor="text1"/>
        </w:rPr>
        <w:t xml:space="preserve">LETA </w:t>
      </w:r>
      <w:r w:rsidR="00803888" w:rsidRPr="00E521A7">
        <w:rPr>
          <w:color w:val="000000" w:themeColor="text1"/>
        </w:rPr>
        <w:t>–</w:t>
      </w:r>
      <w:r w:rsidR="00A31A33" w:rsidRPr="00E521A7">
        <w:rPr>
          <w:color w:val="000000" w:themeColor="text1"/>
        </w:rPr>
        <w:t xml:space="preserve"> </w:t>
      </w:r>
      <w:r w:rsidR="00E521A7" w:rsidRPr="00E521A7">
        <w:rPr>
          <w:color w:val="000000" w:themeColor="text1"/>
        </w:rPr>
        <w:t xml:space="preserve">4867 Venture Dr </w:t>
      </w:r>
      <w:r w:rsidR="00A31A33" w:rsidRPr="00E521A7">
        <w:rPr>
          <w:color w:val="000000" w:themeColor="text1"/>
        </w:rPr>
        <w:t xml:space="preserve"> </w:t>
      </w:r>
    </w:p>
    <w:p w14:paraId="5422ECB2" w14:textId="77777777" w:rsidR="00D549DE" w:rsidRDefault="00D549DE">
      <w:pPr>
        <w:ind w:left="0" w:hanging="2"/>
      </w:pPr>
    </w:p>
    <w:p w14:paraId="04175E5D" w14:textId="77777777" w:rsidR="00453E9B" w:rsidRDefault="00453E9B">
      <w:pPr>
        <w:ind w:left="0" w:hanging="2"/>
      </w:pPr>
    </w:p>
    <w:p w14:paraId="1706AE85" w14:textId="426347CD" w:rsidR="008C5D9D" w:rsidRDefault="6FE54681" w:rsidP="0A24AAB9">
      <w:pPr>
        <w:spacing w:line="240" w:lineRule="auto"/>
        <w:ind w:leftChars="0" w:left="1" w:firstLineChars="0" w:hanging="3"/>
        <w:jc w:val="center"/>
        <w:rPr>
          <w:color w:val="000000" w:themeColor="text1"/>
          <w:sz w:val="28"/>
          <w:szCs w:val="28"/>
        </w:rPr>
      </w:pPr>
      <w:r w:rsidRPr="00E521A7">
        <w:rPr>
          <w:b/>
          <w:bCs/>
          <w:color w:val="000000" w:themeColor="text1"/>
          <w:sz w:val="28"/>
          <w:szCs w:val="28"/>
          <w:highlight w:val="yellow"/>
        </w:rPr>
        <w:t>202</w:t>
      </w:r>
      <w:r w:rsidR="00E521A7" w:rsidRPr="00E521A7">
        <w:rPr>
          <w:b/>
          <w:bCs/>
          <w:color w:val="000000" w:themeColor="text1"/>
          <w:sz w:val="28"/>
          <w:szCs w:val="28"/>
          <w:highlight w:val="yellow"/>
        </w:rPr>
        <w:t>4</w:t>
      </w:r>
      <w:r w:rsidRPr="00E521A7">
        <w:rPr>
          <w:b/>
          <w:bCs/>
          <w:color w:val="000000" w:themeColor="text1"/>
          <w:sz w:val="28"/>
          <w:szCs w:val="28"/>
          <w:highlight w:val="yellow"/>
        </w:rPr>
        <w:t xml:space="preserve"> Board Member Terms</w:t>
      </w:r>
      <w:r w:rsidRPr="0A24AAB9">
        <w:rPr>
          <w:color w:val="000000" w:themeColor="text1"/>
          <w:sz w:val="28"/>
          <w:szCs w:val="28"/>
        </w:rPr>
        <w:t> </w:t>
      </w:r>
    </w:p>
    <w:p w14:paraId="7DC800A3" w14:textId="46E9C791" w:rsidR="008C5D9D" w:rsidRDefault="6FE54681" w:rsidP="0A24AAB9">
      <w:pPr>
        <w:spacing w:line="240" w:lineRule="auto"/>
        <w:ind w:leftChars="0" w:left="0" w:firstLineChars="0"/>
        <w:rPr>
          <w:color w:val="000000" w:themeColor="text1"/>
        </w:rPr>
      </w:pPr>
      <w:r w:rsidRPr="0A24AAB9">
        <w:rPr>
          <w:color w:val="000000" w:themeColor="text1"/>
        </w:rPr>
        <w:t> </w:t>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00"/>
        <w:gridCol w:w="2295"/>
        <w:gridCol w:w="2070"/>
        <w:gridCol w:w="2520"/>
      </w:tblGrid>
      <w:tr w:rsidR="0A24AAB9" w14:paraId="3BEB910C" w14:textId="77777777" w:rsidTr="0A24AAB9">
        <w:trPr>
          <w:trHeight w:val="270"/>
        </w:trPr>
        <w:tc>
          <w:tcPr>
            <w:tcW w:w="2100" w:type="dxa"/>
            <w:tcBorders>
              <w:top w:val="single" w:sz="6" w:space="0" w:color="auto"/>
              <w:left w:val="single" w:sz="6" w:space="0" w:color="auto"/>
              <w:bottom w:val="single" w:sz="6" w:space="0" w:color="auto"/>
              <w:right w:val="single" w:sz="6" w:space="0" w:color="auto"/>
            </w:tcBorders>
            <w:shd w:val="clear" w:color="auto" w:fill="E2EFD9"/>
          </w:tcPr>
          <w:p w14:paraId="6FA870B2" w14:textId="4A968069" w:rsidR="0A24AAB9" w:rsidRDefault="0A24AAB9" w:rsidP="0A24AAB9">
            <w:pPr>
              <w:spacing w:line="240" w:lineRule="auto"/>
              <w:ind w:leftChars="0" w:left="0" w:firstLineChars="0"/>
            </w:pPr>
            <w:r w:rsidRPr="0A24AAB9">
              <w:t>Justin Allar  </w:t>
            </w:r>
          </w:p>
        </w:tc>
        <w:tc>
          <w:tcPr>
            <w:tcW w:w="2295" w:type="dxa"/>
            <w:tcBorders>
              <w:top w:val="single" w:sz="6" w:space="0" w:color="auto"/>
              <w:left w:val="single" w:sz="6" w:space="0" w:color="auto"/>
              <w:bottom w:val="single" w:sz="6" w:space="0" w:color="auto"/>
              <w:right w:val="single" w:sz="6" w:space="0" w:color="auto"/>
            </w:tcBorders>
            <w:shd w:val="clear" w:color="auto" w:fill="E2EFD9"/>
          </w:tcPr>
          <w:p w14:paraId="24754601" w14:textId="54BBFAEF" w:rsidR="0A24AAB9" w:rsidRDefault="00C37B0B" w:rsidP="0A24AAB9">
            <w:pPr>
              <w:spacing w:line="240" w:lineRule="auto"/>
              <w:ind w:leftChars="0" w:left="0" w:firstLineChars="0"/>
            </w:pPr>
            <w:r>
              <w:t>Treasurer</w:t>
            </w:r>
          </w:p>
        </w:tc>
        <w:tc>
          <w:tcPr>
            <w:tcW w:w="2070" w:type="dxa"/>
            <w:tcBorders>
              <w:top w:val="single" w:sz="6" w:space="0" w:color="auto"/>
              <w:left w:val="single" w:sz="6" w:space="0" w:color="auto"/>
              <w:bottom w:val="single" w:sz="6" w:space="0" w:color="auto"/>
              <w:right w:val="single" w:sz="6" w:space="0" w:color="auto"/>
            </w:tcBorders>
            <w:shd w:val="clear" w:color="auto" w:fill="E2EFD9"/>
          </w:tcPr>
          <w:p w14:paraId="726F4F09" w14:textId="4754F515" w:rsidR="0A24AAB9" w:rsidRDefault="0A24AAB9" w:rsidP="0A24AAB9">
            <w:pPr>
              <w:spacing w:line="240" w:lineRule="auto"/>
              <w:ind w:leftChars="0" w:left="0" w:firstLineChars="0"/>
            </w:pPr>
            <w:r w:rsidRPr="0A24AAB9">
              <w:t>01/01/2023</w:t>
            </w:r>
          </w:p>
        </w:tc>
        <w:tc>
          <w:tcPr>
            <w:tcW w:w="2520" w:type="dxa"/>
            <w:tcBorders>
              <w:top w:val="single" w:sz="6" w:space="0" w:color="auto"/>
              <w:left w:val="single" w:sz="6" w:space="0" w:color="auto"/>
              <w:bottom w:val="single" w:sz="6" w:space="0" w:color="auto"/>
              <w:right w:val="single" w:sz="6" w:space="0" w:color="auto"/>
            </w:tcBorders>
            <w:shd w:val="clear" w:color="auto" w:fill="E2EFD9"/>
          </w:tcPr>
          <w:p w14:paraId="75EFCE98" w14:textId="3BC16A17" w:rsidR="0A24AAB9" w:rsidRDefault="0A24AAB9" w:rsidP="0A24AAB9">
            <w:pPr>
              <w:spacing w:line="240" w:lineRule="auto"/>
              <w:ind w:leftChars="0" w:left="0" w:firstLineChars="0"/>
            </w:pPr>
            <w:r w:rsidRPr="0A24AAB9">
              <w:t>12/31/2024 – 2</w:t>
            </w:r>
            <w:r w:rsidRPr="0A24AAB9">
              <w:rPr>
                <w:vertAlign w:val="superscript"/>
              </w:rPr>
              <w:t>nd</w:t>
            </w:r>
            <w:r w:rsidRPr="0A24AAB9">
              <w:t xml:space="preserve"> term </w:t>
            </w:r>
          </w:p>
        </w:tc>
      </w:tr>
      <w:tr w:rsidR="0A24AAB9" w14:paraId="5AB4892C" w14:textId="77777777" w:rsidTr="0A24AAB9">
        <w:trPr>
          <w:trHeight w:val="315"/>
        </w:trPr>
        <w:tc>
          <w:tcPr>
            <w:tcW w:w="2100" w:type="dxa"/>
            <w:tcBorders>
              <w:top w:val="single" w:sz="6" w:space="0" w:color="auto"/>
              <w:left w:val="single" w:sz="6" w:space="0" w:color="auto"/>
              <w:bottom w:val="single" w:sz="6" w:space="0" w:color="auto"/>
              <w:right w:val="single" w:sz="6" w:space="0" w:color="auto"/>
            </w:tcBorders>
            <w:shd w:val="clear" w:color="auto" w:fill="E2EFD9"/>
          </w:tcPr>
          <w:p w14:paraId="1029C064" w14:textId="007818BB" w:rsidR="0A24AAB9" w:rsidRDefault="5C28A2EE" w:rsidP="5E27F961">
            <w:pPr>
              <w:spacing w:line="240" w:lineRule="auto"/>
              <w:ind w:left="0" w:hanging="2"/>
            </w:pPr>
            <w:r w:rsidRPr="1ABAD69D">
              <w:t>Marc Barker</w:t>
            </w:r>
          </w:p>
        </w:tc>
        <w:tc>
          <w:tcPr>
            <w:tcW w:w="2295" w:type="dxa"/>
            <w:tcBorders>
              <w:top w:val="single" w:sz="6" w:space="0" w:color="auto"/>
              <w:left w:val="single" w:sz="6" w:space="0" w:color="auto"/>
              <w:bottom w:val="single" w:sz="6" w:space="0" w:color="auto"/>
              <w:right w:val="single" w:sz="6" w:space="0" w:color="auto"/>
            </w:tcBorders>
            <w:shd w:val="clear" w:color="auto" w:fill="E2EFD9"/>
          </w:tcPr>
          <w:p w14:paraId="7445827D" w14:textId="17B4B981" w:rsidR="0A24AAB9" w:rsidRDefault="0A24AAB9" w:rsidP="0A24AAB9">
            <w:pPr>
              <w:spacing w:line="240" w:lineRule="auto"/>
              <w:ind w:leftChars="0" w:left="0" w:firstLineChars="0"/>
            </w:pPr>
            <w:r w:rsidRPr="0A24AAB9">
              <w:t>Director</w:t>
            </w:r>
          </w:p>
        </w:tc>
        <w:tc>
          <w:tcPr>
            <w:tcW w:w="2070" w:type="dxa"/>
            <w:tcBorders>
              <w:top w:val="single" w:sz="6" w:space="0" w:color="auto"/>
              <w:left w:val="single" w:sz="6" w:space="0" w:color="auto"/>
              <w:bottom w:val="single" w:sz="6" w:space="0" w:color="auto"/>
              <w:right w:val="single" w:sz="6" w:space="0" w:color="auto"/>
            </w:tcBorders>
            <w:shd w:val="clear" w:color="auto" w:fill="E2EFD9"/>
          </w:tcPr>
          <w:p w14:paraId="7744184E" w14:textId="0FE20E61" w:rsidR="0A24AAB9" w:rsidRDefault="79EA5892" w:rsidP="0A24AAB9">
            <w:pPr>
              <w:spacing w:line="240" w:lineRule="auto"/>
              <w:ind w:leftChars="0" w:left="0" w:firstLineChars="0"/>
            </w:pPr>
            <w:r w:rsidRPr="2FEEBF4E">
              <w:t>10</w:t>
            </w:r>
            <w:r w:rsidR="0A24AAB9" w:rsidRPr="0A24AAB9">
              <w:t>/</w:t>
            </w:r>
            <w:r w:rsidRPr="6D5771C2">
              <w:t>01</w:t>
            </w:r>
            <w:r w:rsidR="6D5771C2" w:rsidRPr="6D5771C2">
              <w:t>/202</w:t>
            </w:r>
            <w:r w:rsidR="1B655AF7" w:rsidRPr="6D5771C2">
              <w:t>3</w:t>
            </w:r>
            <w:r w:rsidR="0A24AAB9" w:rsidRPr="0A24AAB9">
              <w:t> </w:t>
            </w:r>
          </w:p>
        </w:tc>
        <w:tc>
          <w:tcPr>
            <w:tcW w:w="2520" w:type="dxa"/>
            <w:tcBorders>
              <w:top w:val="single" w:sz="6" w:space="0" w:color="auto"/>
              <w:left w:val="single" w:sz="6" w:space="0" w:color="auto"/>
              <w:bottom w:val="single" w:sz="6" w:space="0" w:color="auto"/>
              <w:right w:val="single" w:sz="6" w:space="0" w:color="auto"/>
            </w:tcBorders>
            <w:shd w:val="clear" w:color="auto" w:fill="E2EFD9"/>
          </w:tcPr>
          <w:p w14:paraId="18D0D9E9" w14:textId="062418BF" w:rsidR="0A24AAB9" w:rsidRDefault="0A24AAB9" w:rsidP="0A24AAB9">
            <w:pPr>
              <w:spacing w:line="240" w:lineRule="auto"/>
              <w:ind w:leftChars="0" w:left="0" w:firstLineChars="0"/>
            </w:pPr>
            <w:r w:rsidRPr="0A24AAB9">
              <w:t>12/31/</w:t>
            </w:r>
            <w:r w:rsidR="1A39D264" w:rsidRPr="1A39D264">
              <w:t>202</w:t>
            </w:r>
            <w:r w:rsidR="00CC6038">
              <w:t xml:space="preserve">6 </w:t>
            </w:r>
            <w:r w:rsidRPr="0A24AAB9">
              <w:t>– 1</w:t>
            </w:r>
            <w:r w:rsidRPr="0A24AAB9">
              <w:rPr>
                <w:vertAlign w:val="superscript"/>
              </w:rPr>
              <w:t>st</w:t>
            </w:r>
            <w:r w:rsidRPr="0A24AAB9">
              <w:t xml:space="preserve"> term </w:t>
            </w:r>
          </w:p>
        </w:tc>
      </w:tr>
      <w:tr w:rsidR="0A24AAB9" w14:paraId="019CE9B7" w14:textId="77777777" w:rsidTr="0A24AAB9">
        <w:trPr>
          <w:trHeight w:val="315"/>
        </w:trPr>
        <w:tc>
          <w:tcPr>
            <w:tcW w:w="2100" w:type="dxa"/>
            <w:tcBorders>
              <w:top w:val="single" w:sz="6" w:space="0" w:color="auto"/>
              <w:left w:val="single" w:sz="6" w:space="0" w:color="auto"/>
              <w:bottom w:val="single" w:sz="6" w:space="0" w:color="auto"/>
              <w:right w:val="single" w:sz="6" w:space="0" w:color="auto"/>
            </w:tcBorders>
            <w:shd w:val="clear" w:color="auto" w:fill="E2EFD9"/>
          </w:tcPr>
          <w:p w14:paraId="3BB2EC84" w14:textId="40748896" w:rsidR="0A24AAB9" w:rsidRDefault="0A24AAB9" w:rsidP="0A24AAB9">
            <w:pPr>
              <w:spacing w:line="240" w:lineRule="auto"/>
              <w:ind w:leftChars="0" w:left="0" w:firstLineChars="0"/>
            </w:pPr>
            <w:r w:rsidRPr="0A24AAB9">
              <w:t xml:space="preserve">Dan </w:t>
            </w:r>
            <w:proofErr w:type="spellStart"/>
            <w:r w:rsidRPr="0A24AAB9">
              <w:t>Coldiron</w:t>
            </w:r>
            <w:proofErr w:type="spellEnd"/>
            <w:r w:rsidRPr="0A24AAB9">
              <w:t> </w:t>
            </w:r>
          </w:p>
        </w:tc>
        <w:tc>
          <w:tcPr>
            <w:tcW w:w="2295" w:type="dxa"/>
            <w:tcBorders>
              <w:top w:val="single" w:sz="6" w:space="0" w:color="auto"/>
              <w:left w:val="single" w:sz="6" w:space="0" w:color="auto"/>
              <w:bottom w:val="single" w:sz="6" w:space="0" w:color="auto"/>
              <w:right w:val="single" w:sz="6" w:space="0" w:color="auto"/>
            </w:tcBorders>
            <w:shd w:val="clear" w:color="auto" w:fill="E2EFD9"/>
          </w:tcPr>
          <w:p w14:paraId="0E6464CD" w14:textId="4A11E92D" w:rsidR="0A24AAB9" w:rsidRDefault="0A24AAB9" w:rsidP="0A24AAB9">
            <w:pPr>
              <w:spacing w:line="240" w:lineRule="auto"/>
              <w:ind w:leftChars="0" w:left="0" w:firstLineChars="0"/>
            </w:pPr>
            <w:r w:rsidRPr="0A24AAB9">
              <w:t>Director</w:t>
            </w:r>
          </w:p>
        </w:tc>
        <w:tc>
          <w:tcPr>
            <w:tcW w:w="2070" w:type="dxa"/>
            <w:tcBorders>
              <w:top w:val="single" w:sz="6" w:space="0" w:color="auto"/>
              <w:left w:val="single" w:sz="6" w:space="0" w:color="auto"/>
              <w:bottom w:val="single" w:sz="6" w:space="0" w:color="auto"/>
              <w:right w:val="single" w:sz="6" w:space="0" w:color="auto"/>
            </w:tcBorders>
            <w:shd w:val="clear" w:color="auto" w:fill="E2EFD9"/>
          </w:tcPr>
          <w:p w14:paraId="6926B815" w14:textId="01F64732" w:rsidR="0A24AAB9" w:rsidRDefault="0A24AAB9" w:rsidP="0A24AAB9">
            <w:pPr>
              <w:spacing w:line="240" w:lineRule="auto"/>
              <w:ind w:leftChars="0" w:left="0" w:firstLineChars="0"/>
            </w:pPr>
            <w:r w:rsidRPr="0A24AAB9">
              <w:t>01/01/202</w:t>
            </w:r>
            <w:r w:rsidR="00A43F5E">
              <w:t>4</w:t>
            </w:r>
            <w:r w:rsidRPr="0A24AAB9">
              <w:t> </w:t>
            </w:r>
          </w:p>
        </w:tc>
        <w:tc>
          <w:tcPr>
            <w:tcW w:w="2520" w:type="dxa"/>
            <w:tcBorders>
              <w:top w:val="single" w:sz="6" w:space="0" w:color="auto"/>
              <w:left w:val="single" w:sz="6" w:space="0" w:color="auto"/>
              <w:bottom w:val="single" w:sz="6" w:space="0" w:color="auto"/>
              <w:right w:val="single" w:sz="6" w:space="0" w:color="auto"/>
            </w:tcBorders>
            <w:shd w:val="clear" w:color="auto" w:fill="E2EFD9"/>
          </w:tcPr>
          <w:p w14:paraId="011C3BCF" w14:textId="4A31F2AA" w:rsidR="0A24AAB9" w:rsidRDefault="0A24AAB9" w:rsidP="0A24AAB9">
            <w:pPr>
              <w:spacing w:line="240" w:lineRule="auto"/>
              <w:ind w:leftChars="0" w:left="0" w:firstLineChars="0"/>
            </w:pPr>
            <w:r w:rsidRPr="0A24AAB9">
              <w:t>12/31/202</w:t>
            </w:r>
            <w:r w:rsidR="00A43F5E">
              <w:t>5</w:t>
            </w:r>
            <w:r w:rsidRPr="0A24AAB9">
              <w:t xml:space="preserve"> – </w:t>
            </w:r>
            <w:r w:rsidR="00A43F5E">
              <w:t>3</w:t>
            </w:r>
            <w:r w:rsidR="00A43F5E" w:rsidRPr="00A43F5E">
              <w:rPr>
                <w:vertAlign w:val="superscript"/>
              </w:rPr>
              <w:t>rd</w:t>
            </w:r>
            <w:r w:rsidR="00A43F5E">
              <w:t xml:space="preserve"> </w:t>
            </w:r>
            <w:r w:rsidRPr="0A24AAB9">
              <w:t>term </w:t>
            </w:r>
          </w:p>
        </w:tc>
      </w:tr>
      <w:tr w:rsidR="0A24AAB9" w14:paraId="16D5989C" w14:textId="77777777" w:rsidTr="0A24AAB9">
        <w:trPr>
          <w:trHeight w:val="315"/>
        </w:trPr>
        <w:tc>
          <w:tcPr>
            <w:tcW w:w="2100" w:type="dxa"/>
            <w:tcBorders>
              <w:top w:val="single" w:sz="6" w:space="0" w:color="auto"/>
              <w:left w:val="single" w:sz="6" w:space="0" w:color="auto"/>
              <w:bottom w:val="single" w:sz="6" w:space="0" w:color="auto"/>
              <w:right w:val="single" w:sz="6" w:space="0" w:color="auto"/>
            </w:tcBorders>
            <w:shd w:val="clear" w:color="auto" w:fill="E2EFD9"/>
          </w:tcPr>
          <w:p w14:paraId="211E4FFA" w14:textId="769C38CD" w:rsidR="0A24AAB9" w:rsidRDefault="0A24AAB9" w:rsidP="0A24AAB9">
            <w:pPr>
              <w:spacing w:line="240" w:lineRule="auto"/>
              <w:ind w:leftChars="0" w:left="0" w:firstLineChars="0"/>
            </w:pPr>
            <w:r w:rsidRPr="0A24AAB9">
              <w:t xml:space="preserve">Joe </w:t>
            </w:r>
            <w:proofErr w:type="spellStart"/>
            <w:r w:rsidRPr="0A24AAB9">
              <w:t>Shellhammer</w:t>
            </w:r>
            <w:proofErr w:type="spellEnd"/>
            <w:r w:rsidRPr="0A24AAB9">
              <w:t>  </w:t>
            </w:r>
          </w:p>
        </w:tc>
        <w:tc>
          <w:tcPr>
            <w:tcW w:w="2295" w:type="dxa"/>
            <w:tcBorders>
              <w:top w:val="single" w:sz="6" w:space="0" w:color="auto"/>
              <w:left w:val="single" w:sz="6" w:space="0" w:color="auto"/>
              <w:bottom w:val="single" w:sz="6" w:space="0" w:color="auto"/>
              <w:right w:val="single" w:sz="6" w:space="0" w:color="auto"/>
            </w:tcBorders>
            <w:shd w:val="clear" w:color="auto" w:fill="E2EFD9"/>
          </w:tcPr>
          <w:p w14:paraId="39B4C375" w14:textId="196CBCED" w:rsidR="0A24AAB9" w:rsidRDefault="00CE1FFB" w:rsidP="0A24AAB9">
            <w:pPr>
              <w:spacing w:line="240" w:lineRule="auto"/>
              <w:ind w:leftChars="0" w:left="0" w:firstLineChars="0"/>
            </w:pPr>
            <w:r>
              <w:t>Vice Chair</w:t>
            </w:r>
          </w:p>
        </w:tc>
        <w:tc>
          <w:tcPr>
            <w:tcW w:w="2070" w:type="dxa"/>
            <w:tcBorders>
              <w:top w:val="single" w:sz="6" w:space="0" w:color="auto"/>
              <w:left w:val="single" w:sz="6" w:space="0" w:color="auto"/>
              <w:bottom w:val="single" w:sz="6" w:space="0" w:color="auto"/>
              <w:right w:val="single" w:sz="6" w:space="0" w:color="auto"/>
            </w:tcBorders>
            <w:shd w:val="clear" w:color="auto" w:fill="E2EFD9"/>
          </w:tcPr>
          <w:p w14:paraId="3737D612" w14:textId="7966293C" w:rsidR="0A24AAB9" w:rsidRDefault="0A24AAB9" w:rsidP="0A24AAB9">
            <w:pPr>
              <w:spacing w:line="240" w:lineRule="auto"/>
              <w:ind w:leftChars="0" w:left="0" w:firstLineChars="0"/>
            </w:pPr>
            <w:r w:rsidRPr="0A24AAB9">
              <w:t>01/01/202</w:t>
            </w:r>
            <w:r w:rsidR="00CC6038">
              <w:t>5</w:t>
            </w:r>
          </w:p>
        </w:tc>
        <w:tc>
          <w:tcPr>
            <w:tcW w:w="2520" w:type="dxa"/>
            <w:tcBorders>
              <w:top w:val="single" w:sz="6" w:space="0" w:color="auto"/>
              <w:left w:val="single" w:sz="6" w:space="0" w:color="auto"/>
              <w:bottom w:val="single" w:sz="6" w:space="0" w:color="auto"/>
              <w:right w:val="single" w:sz="6" w:space="0" w:color="auto"/>
            </w:tcBorders>
            <w:shd w:val="clear" w:color="auto" w:fill="E2EFD9"/>
          </w:tcPr>
          <w:p w14:paraId="2D10E86A" w14:textId="0656B57F" w:rsidR="0A24AAB9" w:rsidRDefault="0A24AAB9" w:rsidP="0A24AAB9">
            <w:pPr>
              <w:spacing w:line="240" w:lineRule="auto"/>
              <w:ind w:leftChars="0" w:left="0" w:firstLineChars="0"/>
            </w:pPr>
            <w:r w:rsidRPr="0A24AAB9">
              <w:t>12/31/202</w:t>
            </w:r>
            <w:r w:rsidR="00CC6038">
              <w:t>6</w:t>
            </w:r>
            <w:r w:rsidRPr="0A24AAB9">
              <w:t xml:space="preserve"> – </w:t>
            </w:r>
            <w:r w:rsidR="00CE1FFB">
              <w:t>2</w:t>
            </w:r>
            <w:r w:rsidR="00CE1FFB" w:rsidRPr="00CE1FFB">
              <w:rPr>
                <w:vertAlign w:val="superscript"/>
              </w:rPr>
              <w:t>nd</w:t>
            </w:r>
            <w:r w:rsidR="00CE1FFB">
              <w:t xml:space="preserve"> </w:t>
            </w:r>
            <w:r w:rsidRPr="0A24AAB9">
              <w:t>Term  </w:t>
            </w:r>
          </w:p>
        </w:tc>
      </w:tr>
      <w:tr w:rsidR="0A24AAB9" w14:paraId="5E749992" w14:textId="77777777" w:rsidTr="0A24AAB9">
        <w:trPr>
          <w:trHeight w:val="315"/>
        </w:trPr>
        <w:tc>
          <w:tcPr>
            <w:tcW w:w="2100" w:type="dxa"/>
            <w:tcBorders>
              <w:top w:val="single" w:sz="6" w:space="0" w:color="auto"/>
              <w:left w:val="single" w:sz="6" w:space="0" w:color="auto"/>
              <w:bottom w:val="single" w:sz="6" w:space="0" w:color="auto"/>
              <w:right w:val="single" w:sz="6" w:space="0" w:color="auto"/>
            </w:tcBorders>
            <w:shd w:val="clear" w:color="auto" w:fill="E2EFD9"/>
          </w:tcPr>
          <w:p w14:paraId="6D9134AB" w14:textId="22AAF13F" w:rsidR="0A24AAB9" w:rsidRDefault="0A24AAB9" w:rsidP="0A24AAB9">
            <w:pPr>
              <w:spacing w:line="240" w:lineRule="auto"/>
              <w:ind w:leftChars="0" w:left="0" w:firstLineChars="0"/>
            </w:pPr>
            <w:r w:rsidRPr="0A24AAB9">
              <w:t>James Robinson</w:t>
            </w:r>
          </w:p>
        </w:tc>
        <w:tc>
          <w:tcPr>
            <w:tcW w:w="2295" w:type="dxa"/>
            <w:tcBorders>
              <w:top w:val="single" w:sz="6" w:space="0" w:color="auto"/>
              <w:left w:val="single" w:sz="6" w:space="0" w:color="auto"/>
              <w:bottom w:val="single" w:sz="6" w:space="0" w:color="auto"/>
              <w:right w:val="single" w:sz="6" w:space="0" w:color="auto"/>
            </w:tcBorders>
            <w:shd w:val="clear" w:color="auto" w:fill="E2EFD9"/>
          </w:tcPr>
          <w:p w14:paraId="7C557874" w14:textId="7A0BB021" w:rsidR="0A24AAB9" w:rsidRDefault="00CE1FFB" w:rsidP="0A24AAB9">
            <w:pPr>
              <w:spacing w:line="240" w:lineRule="auto"/>
              <w:ind w:leftChars="0" w:left="0" w:firstLineChars="0"/>
            </w:pPr>
            <w:r>
              <w:t>Secretary</w:t>
            </w:r>
          </w:p>
        </w:tc>
        <w:tc>
          <w:tcPr>
            <w:tcW w:w="2070" w:type="dxa"/>
            <w:tcBorders>
              <w:top w:val="single" w:sz="6" w:space="0" w:color="auto"/>
              <w:left w:val="single" w:sz="6" w:space="0" w:color="auto"/>
              <w:bottom w:val="single" w:sz="6" w:space="0" w:color="auto"/>
              <w:right w:val="single" w:sz="6" w:space="0" w:color="auto"/>
            </w:tcBorders>
            <w:shd w:val="clear" w:color="auto" w:fill="E2EFD9"/>
          </w:tcPr>
          <w:p w14:paraId="6946DF10" w14:textId="3613AE56" w:rsidR="0A24AAB9" w:rsidRDefault="0A24AAB9" w:rsidP="0A24AAB9">
            <w:pPr>
              <w:spacing w:line="240" w:lineRule="auto"/>
              <w:ind w:leftChars="0" w:left="0" w:firstLineChars="0"/>
            </w:pPr>
            <w:r w:rsidRPr="0A24AAB9">
              <w:t>01/01/202</w:t>
            </w:r>
            <w:r w:rsidR="00CC6038">
              <w:t>5</w:t>
            </w:r>
            <w:r w:rsidRPr="0A24AAB9">
              <w:t> </w:t>
            </w:r>
          </w:p>
        </w:tc>
        <w:tc>
          <w:tcPr>
            <w:tcW w:w="2520" w:type="dxa"/>
            <w:tcBorders>
              <w:top w:val="single" w:sz="6" w:space="0" w:color="auto"/>
              <w:left w:val="single" w:sz="6" w:space="0" w:color="auto"/>
              <w:bottom w:val="single" w:sz="6" w:space="0" w:color="auto"/>
              <w:right w:val="single" w:sz="6" w:space="0" w:color="auto"/>
            </w:tcBorders>
            <w:shd w:val="clear" w:color="auto" w:fill="E2EFD9"/>
          </w:tcPr>
          <w:p w14:paraId="0FE1B553" w14:textId="10F485C0" w:rsidR="0A24AAB9" w:rsidRDefault="0A24AAB9" w:rsidP="0A24AAB9">
            <w:pPr>
              <w:spacing w:line="240" w:lineRule="auto"/>
              <w:ind w:leftChars="0" w:left="0" w:firstLineChars="0"/>
            </w:pPr>
            <w:r w:rsidRPr="0A24AAB9">
              <w:t>12/31/202</w:t>
            </w:r>
            <w:r w:rsidR="00CC6038">
              <w:t>6</w:t>
            </w:r>
            <w:r w:rsidRPr="0A24AAB9">
              <w:t xml:space="preserve"> –</w:t>
            </w:r>
            <w:r w:rsidR="00CE1FFB">
              <w:t>2</w:t>
            </w:r>
            <w:r w:rsidR="00CE1FFB" w:rsidRPr="00CE1FFB">
              <w:rPr>
                <w:vertAlign w:val="superscript"/>
              </w:rPr>
              <w:t>nd</w:t>
            </w:r>
            <w:r w:rsidR="00CE1FFB">
              <w:t xml:space="preserve"> </w:t>
            </w:r>
            <w:r w:rsidRPr="0A24AAB9">
              <w:t>Term </w:t>
            </w:r>
          </w:p>
        </w:tc>
      </w:tr>
      <w:tr w:rsidR="0A24AAB9" w14:paraId="6156F354" w14:textId="77777777" w:rsidTr="0A24AAB9">
        <w:trPr>
          <w:trHeight w:val="315"/>
        </w:trPr>
        <w:tc>
          <w:tcPr>
            <w:tcW w:w="2100" w:type="dxa"/>
            <w:tcBorders>
              <w:top w:val="single" w:sz="6" w:space="0" w:color="auto"/>
              <w:left w:val="single" w:sz="6" w:space="0" w:color="auto"/>
              <w:bottom w:val="single" w:sz="6" w:space="0" w:color="auto"/>
              <w:right w:val="single" w:sz="6" w:space="0" w:color="auto"/>
            </w:tcBorders>
            <w:shd w:val="clear" w:color="auto" w:fill="E2EFD9"/>
          </w:tcPr>
          <w:p w14:paraId="3EE8DF5E" w14:textId="0ACF5875" w:rsidR="0A24AAB9" w:rsidRDefault="0A24AAB9" w:rsidP="0A24AAB9">
            <w:pPr>
              <w:spacing w:line="240" w:lineRule="auto"/>
              <w:ind w:leftChars="0" w:left="0" w:firstLineChars="0"/>
            </w:pPr>
            <w:r w:rsidRPr="0A24AAB9">
              <w:t>Steve Charles </w:t>
            </w:r>
          </w:p>
        </w:tc>
        <w:tc>
          <w:tcPr>
            <w:tcW w:w="2295" w:type="dxa"/>
            <w:tcBorders>
              <w:top w:val="single" w:sz="6" w:space="0" w:color="auto"/>
              <w:left w:val="single" w:sz="6" w:space="0" w:color="auto"/>
              <w:bottom w:val="single" w:sz="6" w:space="0" w:color="auto"/>
              <w:right w:val="single" w:sz="6" w:space="0" w:color="auto"/>
            </w:tcBorders>
            <w:shd w:val="clear" w:color="auto" w:fill="E2EFD9"/>
          </w:tcPr>
          <w:p w14:paraId="03F8BBDF" w14:textId="3287188B" w:rsidR="0A24AAB9" w:rsidRDefault="0A24AAB9" w:rsidP="0A24AAB9">
            <w:pPr>
              <w:spacing w:line="240" w:lineRule="auto"/>
              <w:ind w:leftChars="0" w:left="0" w:firstLineChars="0"/>
            </w:pPr>
            <w:r w:rsidRPr="0A24AAB9">
              <w:t>Chair</w:t>
            </w:r>
          </w:p>
        </w:tc>
        <w:tc>
          <w:tcPr>
            <w:tcW w:w="2070" w:type="dxa"/>
            <w:tcBorders>
              <w:top w:val="single" w:sz="6" w:space="0" w:color="auto"/>
              <w:left w:val="single" w:sz="6" w:space="0" w:color="auto"/>
              <w:bottom w:val="single" w:sz="6" w:space="0" w:color="auto"/>
              <w:right w:val="single" w:sz="6" w:space="0" w:color="auto"/>
            </w:tcBorders>
            <w:shd w:val="clear" w:color="auto" w:fill="E2EFD9"/>
          </w:tcPr>
          <w:p w14:paraId="5EE52381" w14:textId="6769AC83" w:rsidR="0A24AAB9" w:rsidRDefault="0A24AAB9" w:rsidP="0A24AAB9">
            <w:pPr>
              <w:spacing w:line="240" w:lineRule="auto"/>
              <w:ind w:leftChars="0" w:left="0" w:firstLineChars="0"/>
            </w:pPr>
            <w:r w:rsidRPr="0A24AAB9">
              <w:t>01/01/202</w:t>
            </w:r>
            <w:r w:rsidR="00C37B0B">
              <w:t>4</w:t>
            </w:r>
            <w:r w:rsidRPr="0A24AAB9">
              <w:t> </w:t>
            </w:r>
          </w:p>
        </w:tc>
        <w:tc>
          <w:tcPr>
            <w:tcW w:w="2520" w:type="dxa"/>
            <w:tcBorders>
              <w:top w:val="single" w:sz="6" w:space="0" w:color="auto"/>
              <w:left w:val="single" w:sz="6" w:space="0" w:color="auto"/>
              <w:bottom w:val="single" w:sz="6" w:space="0" w:color="auto"/>
              <w:right w:val="single" w:sz="6" w:space="0" w:color="auto"/>
            </w:tcBorders>
            <w:shd w:val="clear" w:color="auto" w:fill="E2EFD9"/>
          </w:tcPr>
          <w:p w14:paraId="244E004D" w14:textId="53287CBC" w:rsidR="0A24AAB9" w:rsidRDefault="0A24AAB9" w:rsidP="0A24AAB9">
            <w:pPr>
              <w:spacing w:line="240" w:lineRule="auto"/>
              <w:ind w:leftChars="0" w:left="0" w:firstLineChars="0"/>
            </w:pPr>
            <w:r w:rsidRPr="0A24AAB9">
              <w:t>12/31/202</w:t>
            </w:r>
            <w:r w:rsidR="00C37B0B">
              <w:t>5</w:t>
            </w:r>
            <w:r w:rsidRPr="0A24AAB9">
              <w:t xml:space="preserve"> – 8</w:t>
            </w:r>
            <w:r w:rsidRPr="0A24AAB9">
              <w:rPr>
                <w:sz w:val="19"/>
                <w:szCs w:val="19"/>
                <w:vertAlign w:val="superscript"/>
              </w:rPr>
              <w:t>th</w:t>
            </w:r>
            <w:r w:rsidRPr="0A24AAB9">
              <w:t xml:space="preserve"> term </w:t>
            </w:r>
          </w:p>
        </w:tc>
      </w:tr>
      <w:tr w:rsidR="0A24AAB9" w14:paraId="30FF8C20" w14:textId="77777777" w:rsidTr="0A24AAB9">
        <w:trPr>
          <w:trHeight w:val="315"/>
        </w:trPr>
        <w:tc>
          <w:tcPr>
            <w:tcW w:w="2100" w:type="dxa"/>
            <w:tcBorders>
              <w:top w:val="single" w:sz="6" w:space="0" w:color="auto"/>
              <w:left w:val="single" w:sz="6" w:space="0" w:color="auto"/>
              <w:bottom w:val="single" w:sz="6" w:space="0" w:color="auto"/>
              <w:right w:val="single" w:sz="6" w:space="0" w:color="auto"/>
            </w:tcBorders>
            <w:shd w:val="clear" w:color="auto" w:fill="E2EFD9"/>
          </w:tcPr>
          <w:p w14:paraId="65393BC8" w14:textId="54AE99A7" w:rsidR="0A24AAB9" w:rsidRDefault="00C37B0B" w:rsidP="0A24AAB9">
            <w:pPr>
              <w:spacing w:line="240" w:lineRule="auto"/>
              <w:ind w:leftChars="0" w:left="0" w:firstLineChars="0"/>
            </w:pPr>
            <w:r>
              <w:t>Ian Stewart</w:t>
            </w:r>
            <w:r w:rsidR="0A24AAB9" w:rsidRPr="0A24AAB9">
              <w:t> </w:t>
            </w:r>
          </w:p>
        </w:tc>
        <w:tc>
          <w:tcPr>
            <w:tcW w:w="2295" w:type="dxa"/>
            <w:tcBorders>
              <w:top w:val="single" w:sz="6" w:space="0" w:color="auto"/>
              <w:left w:val="single" w:sz="6" w:space="0" w:color="auto"/>
              <w:bottom w:val="single" w:sz="6" w:space="0" w:color="auto"/>
              <w:right w:val="single" w:sz="6" w:space="0" w:color="auto"/>
            </w:tcBorders>
            <w:shd w:val="clear" w:color="auto" w:fill="E2EFD9"/>
          </w:tcPr>
          <w:p w14:paraId="74E1C8B6" w14:textId="01EA9BEF" w:rsidR="0A24AAB9" w:rsidRDefault="00C37B0B" w:rsidP="0A24AAB9">
            <w:pPr>
              <w:spacing w:line="240" w:lineRule="auto"/>
              <w:ind w:leftChars="0" w:left="0" w:firstLineChars="0"/>
            </w:pPr>
            <w:r>
              <w:t xml:space="preserve">Director </w:t>
            </w:r>
          </w:p>
        </w:tc>
        <w:tc>
          <w:tcPr>
            <w:tcW w:w="2070" w:type="dxa"/>
            <w:tcBorders>
              <w:top w:val="single" w:sz="6" w:space="0" w:color="auto"/>
              <w:left w:val="single" w:sz="6" w:space="0" w:color="auto"/>
              <w:bottom w:val="single" w:sz="6" w:space="0" w:color="auto"/>
              <w:right w:val="single" w:sz="6" w:space="0" w:color="auto"/>
            </w:tcBorders>
            <w:shd w:val="clear" w:color="auto" w:fill="E2EFD9"/>
          </w:tcPr>
          <w:p w14:paraId="0D75FC56" w14:textId="652ADBFC" w:rsidR="0A24AAB9" w:rsidRDefault="0A24AAB9" w:rsidP="0A24AAB9">
            <w:pPr>
              <w:spacing w:line="240" w:lineRule="auto"/>
              <w:ind w:leftChars="0" w:left="0" w:firstLineChars="0"/>
            </w:pPr>
            <w:r w:rsidRPr="0A24AAB9">
              <w:t>01/01/202</w:t>
            </w:r>
            <w:r w:rsidR="00C37B0B">
              <w:t>4</w:t>
            </w:r>
            <w:r w:rsidRPr="0A24AAB9">
              <w:t> </w:t>
            </w:r>
          </w:p>
        </w:tc>
        <w:tc>
          <w:tcPr>
            <w:tcW w:w="2520" w:type="dxa"/>
            <w:tcBorders>
              <w:top w:val="single" w:sz="6" w:space="0" w:color="auto"/>
              <w:left w:val="single" w:sz="6" w:space="0" w:color="auto"/>
              <w:bottom w:val="single" w:sz="6" w:space="0" w:color="auto"/>
              <w:right w:val="single" w:sz="6" w:space="0" w:color="auto"/>
            </w:tcBorders>
            <w:shd w:val="clear" w:color="auto" w:fill="E2EFD9"/>
          </w:tcPr>
          <w:p w14:paraId="5B161C3F" w14:textId="7B0CD680" w:rsidR="0A24AAB9" w:rsidRDefault="0A24AAB9" w:rsidP="0A24AAB9">
            <w:pPr>
              <w:spacing w:line="240" w:lineRule="auto"/>
              <w:ind w:leftChars="0" w:left="0" w:firstLineChars="0"/>
            </w:pPr>
            <w:r w:rsidRPr="0A24AAB9">
              <w:t>12/31/202</w:t>
            </w:r>
            <w:r w:rsidR="00C37B0B">
              <w:t>5</w:t>
            </w:r>
            <w:r w:rsidRPr="0A24AAB9">
              <w:t xml:space="preserve"> – 1</w:t>
            </w:r>
            <w:r w:rsidRPr="0A24AAB9">
              <w:rPr>
                <w:sz w:val="19"/>
                <w:szCs w:val="19"/>
                <w:vertAlign w:val="superscript"/>
              </w:rPr>
              <w:t>st</w:t>
            </w:r>
            <w:r w:rsidRPr="0A24AAB9">
              <w:t xml:space="preserve"> term </w:t>
            </w:r>
          </w:p>
        </w:tc>
      </w:tr>
      <w:tr w:rsidR="00A43F5E" w14:paraId="1EFB19C7" w14:textId="77777777" w:rsidTr="00354D8A">
        <w:trPr>
          <w:trHeight w:val="315"/>
        </w:trPr>
        <w:tc>
          <w:tcPr>
            <w:tcW w:w="2100" w:type="dxa"/>
            <w:tcBorders>
              <w:top w:val="single" w:sz="6" w:space="0" w:color="auto"/>
              <w:left w:val="single" w:sz="6" w:space="0" w:color="auto"/>
              <w:bottom w:val="nil"/>
              <w:right w:val="single" w:sz="6" w:space="0" w:color="auto"/>
            </w:tcBorders>
            <w:shd w:val="clear" w:color="auto" w:fill="E2EFD9"/>
          </w:tcPr>
          <w:p w14:paraId="2207115E" w14:textId="6226062D" w:rsidR="00A43F5E" w:rsidRDefault="00A43F5E" w:rsidP="0A24AAB9">
            <w:pPr>
              <w:spacing w:line="240" w:lineRule="auto"/>
              <w:ind w:leftChars="0" w:left="0" w:firstLineChars="0"/>
            </w:pPr>
            <w:r>
              <w:t xml:space="preserve">Jarrod </w:t>
            </w:r>
            <w:proofErr w:type="spellStart"/>
            <w:r>
              <w:t>Poley</w:t>
            </w:r>
            <w:proofErr w:type="spellEnd"/>
          </w:p>
        </w:tc>
        <w:tc>
          <w:tcPr>
            <w:tcW w:w="2295" w:type="dxa"/>
            <w:tcBorders>
              <w:top w:val="single" w:sz="6" w:space="0" w:color="auto"/>
              <w:left w:val="single" w:sz="6" w:space="0" w:color="auto"/>
              <w:bottom w:val="nil"/>
              <w:right w:val="single" w:sz="6" w:space="0" w:color="auto"/>
            </w:tcBorders>
            <w:shd w:val="clear" w:color="auto" w:fill="E2EFD9"/>
          </w:tcPr>
          <w:p w14:paraId="0432131A" w14:textId="2A330243" w:rsidR="00A43F5E" w:rsidRDefault="00A43F5E" w:rsidP="0A24AAB9">
            <w:pPr>
              <w:spacing w:line="240" w:lineRule="auto"/>
              <w:ind w:leftChars="0" w:left="0" w:firstLineChars="0"/>
            </w:pPr>
            <w:r>
              <w:t xml:space="preserve">Director </w:t>
            </w:r>
          </w:p>
        </w:tc>
        <w:tc>
          <w:tcPr>
            <w:tcW w:w="2070" w:type="dxa"/>
            <w:tcBorders>
              <w:top w:val="single" w:sz="6" w:space="0" w:color="auto"/>
              <w:left w:val="single" w:sz="6" w:space="0" w:color="auto"/>
              <w:bottom w:val="nil"/>
              <w:right w:val="single" w:sz="6" w:space="0" w:color="auto"/>
            </w:tcBorders>
            <w:shd w:val="clear" w:color="auto" w:fill="E2EFD9"/>
          </w:tcPr>
          <w:p w14:paraId="101378A8" w14:textId="2006617E" w:rsidR="00A43F5E" w:rsidRPr="0A24AAB9" w:rsidRDefault="00A43F5E" w:rsidP="0A24AAB9">
            <w:pPr>
              <w:spacing w:line="240" w:lineRule="auto"/>
              <w:ind w:leftChars="0" w:left="0" w:firstLineChars="0"/>
            </w:pPr>
            <w:r>
              <w:t>11/01/2023</w:t>
            </w:r>
          </w:p>
        </w:tc>
        <w:tc>
          <w:tcPr>
            <w:tcW w:w="2520" w:type="dxa"/>
            <w:tcBorders>
              <w:top w:val="single" w:sz="6" w:space="0" w:color="auto"/>
              <w:left w:val="single" w:sz="6" w:space="0" w:color="auto"/>
              <w:bottom w:val="nil"/>
              <w:right w:val="single" w:sz="6" w:space="0" w:color="auto"/>
            </w:tcBorders>
            <w:shd w:val="clear" w:color="auto" w:fill="E2EFD9"/>
          </w:tcPr>
          <w:p w14:paraId="56087EF3" w14:textId="30DCD52B" w:rsidR="00A43F5E" w:rsidRPr="0A24AAB9" w:rsidRDefault="00A43F5E" w:rsidP="0A24AAB9">
            <w:pPr>
              <w:spacing w:line="240" w:lineRule="auto"/>
              <w:ind w:leftChars="0" w:left="0" w:firstLineChars="0"/>
            </w:pPr>
            <w:r>
              <w:t>12/31/202</w:t>
            </w:r>
            <w:r w:rsidR="00CC6038">
              <w:t>5</w:t>
            </w:r>
            <w:r>
              <w:t xml:space="preserve"> – 1</w:t>
            </w:r>
            <w:r w:rsidRPr="00A43F5E">
              <w:rPr>
                <w:vertAlign w:val="superscript"/>
              </w:rPr>
              <w:t>st</w:t>
            </w:r>
            <w:r>
              <w:t xml:space="preserve"> term </w:t>
            </w:r>
          </w:p>
        </w:tc>
      </w:tr>
      <w:tr w:rsidR="00495517" w14:paraId="672C4C6D" w14:textId="77777777" w:rsidTr="00495517">
        <w:trPr>
          <w:trHeight w:val="345"/>
        </w:trPr>
        <w:tc>
          <w:tcPr>
            <w:tcW w:w="2100" w:type="dxa"/>
            <w:tcBorders>
              <w:top w:val="nil"/>
              <w:left w:val="single" w:sz="6" w:space="0" w:color="auto"/>
              <w:bottom w:val="single" w:sz="6" w:space="0" w:color="auto"/>
              <w:right w:val="single" w:sz="6" w:space="0" w:color="auto"/>
            </w:tcBorders>
            <w:shd w:val="clear" w:color="auto" w:fill="DBE5F1" w:themeFill="accent1" w:themeFillTint="33"/>
          </w:tcPr>
          <w:p w14:paraId="0DB663D5" w14:textId="04854995" w:rsidR="00495517" w:rsidRDefault="00495517" w:rsidP="00495517">
            <w:pPr>
              <w:spacing w:line="240" w:lineRule="auto"/>
              <w:ind w:leftChars="0" w:left="0" w:firstLineChars="0"/>
            </w:pPr>
            <w:r w:rsidRPr="0A24AAB9">
              <w:t>Tracy Oldemeyer </w:t>
            </w:r>
          </w:p>
        </w:tc>
        <w:tc>
          <w:tcPr>
            <w:tcW w:w="2295" w:type="dxa"/>
            <w:tcBorders>
              <w:top w:val="nil"/>
              <w:left w:val="single" w:sz="6" w:space="0" w:color="auto"/>
              <w:bottom w:val="single" w:sz="6" w:space="0" w:color="auto"/>
              <w:right w:val="single" w:sz="6" w:space="0" w:color="auto"/>
            </w:tcBorders>
            <w:shd w:val="clear" w:color="auto" w:fill="DBE5F1" w:themeFill="accent1" w:themeFillTint="33"/>
          </w:tcPr>
          <w:p w14:paraId="5B7BDB3B" w14:textId="5D9D1CD6" w:rsidR="00495517" w:rsidRDefault="00495517" w:rsidP="00495517">
            <w:pPr>
              <w:spacing w:line="240" w:lineRule="auto"/>
              <w:ind w:leftChars="0" w:left="0" w:firstLineChars="0"/>
            </w:pPr>
            <w:r w:rsidRPr="0A24AAB9">
              <w:t>Legal Counsel </w:t>
            </w:r>
          </w:p>
        </w:tc>
        <w:tc>
          <w:tcPr>
            <w:tcW w:w="2070" w:type="dxa"/>
            <w:tcBorders>
              <w:top w:val="nil"/>
              <w:left w:val="single" w:sz="6" w:space="0" w:color="auto"/>
              <w:bottom w:val="single" w:sz="6" w:space="0" w:color="auto"/>
              <w:right w:val="single" w:sz="6" w:space="0" w:color="auto"/>
            </w:tcBorders>
            <w:shd w:val="clear" w:color="auto" w:fill="DBE5F1" w:themeFill="accent1" w:themeFillTint="33"/>
          </w:tcPr>
          <w:p w14:paraId="7C0737D6" w14:textId="4658EA4A" w:rsidR="00495517" w:rsidRDefault="00495517" w:rsidP="00495517">
            <w:pPr>
              <w:spacing w:line="240" w:lineRule="auto"/>
              <w:ind w:leftChars="0" w:left="0" w:firstLineChars="0"/>
            </w:pPr>
            <w:r w:rsidRPr="0A24AAB9">
              <w:t>N/A </w:t>
            </w:r>
          </w:p>
        </w:tc>
        <w:tc>
          <w:tcPr>
            <w:tcW w:w="2520" w:type="dxa"/>
            <w:tcBorders>
              <w:top w:val="nil"/>
              <w:left w:val="single" w:sz="6" w:space="0" w:color="auto"/>
              <w:bottom w:val="single" w:sz="6" w:space="0" w:color="auto"/>
              <w:right w:val="single" w:sz="6" w:space="0" w:color="auto"/>
            </w:tcBorders>
            <w:shd w:val="clear" w:color="auto" w:fill="DBE5F1" w:themeFill="accent1" w:themeFillTint="33"/>
          </w:tcPr>
          <w:p w14:paraId="35E55ECB" w14:textId="44517939" w:rsidR="00495517" w:rsidRDefault="00495517" w:rsidP="00495517">
            <w:pPr>
              <w:spacing w:line="240" w:lineRule="auto"/>
              <w:ind w:leftChars="0" w:left="0" w:firstLineChars="0"/>
            </w:pPr>
            <w:r w:rsidRPr="0A24AAB9">
              <w:t>N/A </w:t>
            </w:r>
          </w:p>
        </w:tc>
      </w:tr>
      <w:tr w:rsidR="00495517" w14:paraId="56E34002" w14:textId="77777777" w:rsidTr="00495517">
        <w:trPr>
          <w:trHeight w:val="660"/>
        </w:trPr>
        <w:tc>
          <w:tcPr>
            <w:tcW w:w="210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6D7A8AB" w14:textId="38658614" w:rsidR="00495517" w:rsidRDefault="00495517" w:rsidP="00495517">
            <w:pPr>
              <w:spacing w:line="240" w:lineRule="auto"/>
              <w:ind w:leftChars="0" w:left="0" w:firstLineChars="0"/>
            </w:pPr>
            <w:r w:rsidRPr="0A24AAB9">
              <w:t>Kimberly Culp </w:t>
            </w:r>
          </w:p>
        </w:tc>
        <w:tc>
          <w:tcPr>
            <w:tcW w:w="229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345932F" w14:textId="6C66E26E" w:rsidR="00495517" w:rsidRDefault="00495517" w:rsidP="00495517">
            <w:pPr>
              <w:spacing w:line="240" w:lineRule="auto"/>
              <w:ind w:leftChars="0" w:left="0" w:firstLineChars="0"/>
            </w:pPr>
            <w:r w:rsidRPr="0A24AAB9">
              <w:t>Chief Executive Officer </w:t>
            </w:r>
          </w:p>
        </w:tc>
        <w:tc>
          <w:tcPr>
            <w:tcW w:w="207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FDFC02C" w14:textId="2EC9CBAC" w:rsidR="00495517" w:rsidRDefault="00495517" w:rsidP="00495517">
            <w:pPr>
              <w:spacing w:line="240" w:lineRule="auto"/>
              <w:ind w:leftChars="0" w:left="0" w:firstLineChars="0"/>
            </w:pPr>
            <w:r w:rsidRPr="0A24AAB9">
              <w:t>N/A </w:t>
            </w:r>
          </w:p>
        </w:tc>
        <w:tc>
          <w:tcPr>
            <w:tcW w:w="252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374DCFD" w14:textId="04167D0E" w:rsidR="00495517" w:rsidRDefault="00495517" w:rsidP="00495517">
            <w:pPr>
              <w:spacing w:line="240" w:lineRule="auto"/>
              <w:ind w:leftChars="0" w:left="0" w:firstLineChars="0"/>
            </w:pPr>
            <w:r w:rsidRPr="0A24AAB9">
              <w:t>N/A </w:t>
            </w:r>
          </w:p>
        </w:tc>
      </w:tr>
      <w:tr w:rsidR="00495517" w14:paraId="68E82BB2" w14:textId="77777777" w:rsidTr="00495517">
        <w:trPr>
          <w:trHeight w:val="315"/>
        </w:trPr>
        <w:tc>
          <w:tcPr>
            <w:tcW w:w="210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7B6D6900" w14:textId="65C87722" w:rsidR="00495517" w:rsidRDefault="007D1524" w:rsidP="00495517">
            <w:pPr>
              <w:spacing w:line="240" w:lineRule="auto"/>
              <w:ind w:leftChars="0" w:left="0" w:firstLineChars="0"/>
            </w:pPr>
            <w:r>
              <w:t xml:space="preserve">Prashant </w:t>
            </w:r>
            <w:proofErr w:type="spellStart"/>
            <w:r>
              <w:t>Thapaliya</w:t>
            </w:r>
            <w:proofErr w:type="spellEnd"/>
          </w:p>
        </w:tc>
        <w:tc>
          <w:tcPr>
            <w:tcW w:w="2295"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8130967" w14:textId="09F2083A" w:rsidR="00495517" w:rsidRDefault="00B34C89" w:rsidP="00495517">
            <w:pPr>
              <w:spacing w:line="240" w:lineRule="auto"/>
              <w:ind w:leftChars="0" w:left="0" w:firstLineChars="0"/>
            </w:pPr>
            <w:r>
              <w:t>GIS Technician</w:t>
            </w:r>
          </w:p>
        </w:tc>
        <w:tc>
          <w:tcPr>
            <w:tcW w:w="207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5BE1D28D" w14:textId="7461F5C5" w:rsidR="00495517" w:rsidRDefault="00495517" w:rsidP="00495517">
            <w:pPr>
              <w:spacing w:line="240" w:lineRule="auto"/>
              <w:ind w:leftChars="0" w:left="0" w:firstLineChars="0"/>
            </w:pPr>
            <w:r w:rsidRPr="0A24AAB9">
              <w:t>N/A </w:t>
            </w:r>
          </w:p>
        </w:tc>
        <w:tc>
          <w:tcPr>
            <w:tcW w:w="252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37B173E6" w14:textId="2F39BFFE" w:rsidR="00495517" w:rsidRDefault="00495517" w:rsidP="00495517">
            <w:pPr>
              <w:spacing w:line="240" w:lineRule="auto"/>
              <w:ind w:leftChars="0" w:left="0" w:firstLineChars="0"/>
            </w:pPr>
            <w:r w:rsidRPr="0A24AAB9">
              <w:t>N/A </w:t>
            </w:r>
          </w:p>
        </w:tc>
      </w:tr>
      <w:tr w:rsidR="00495517" w14:paraId="70EA4E9D" w14:textId="77777777" w:rsidTr="00495517">
        <w:trPr>
          <w:trHeight w:val="315"/>
        </w:trPr>
        <w:tc>
          <w:tcPr>
            <w:tcW w:w="210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28D49F1" w14:textId="05D42574" w:rsidR="00495517" w:rsidRDefault="00495517" w:rsidP="00495517">
            <w:pPr>
              <w:spacing w:line="240" w:lineRule="auto"/>
              <w:ind w:leftChars="0" w:left="0" w:firstLineChars="0"/>
            </w:pPr>
            <w:r w:rsidRPr="0A24AAB9">
              <w:t>Val Turner </w:t>
            </w:r>
          </w:p>
        </w:tc>
        <w:tc>
          <w:tcPr>
            <w:tcW w:w="2295"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218306CC" w14:textId="1EC4DC3E" w:rsidR="00495517" w:rsidRDefault="00495517" w:rsidP="00495517">
            <w:pPr>
              <w:spacing w:line="240" w:lineRule="auto"/>
              <w:ind w:leftChars="0" w:left="0" w:firstLineChars="0"/>
            </w:pPr>
            <w:r>
              <w:t xml:space="preserve">Chief of Staff </w:t>
            </w:r>
            <w:r w:rsidRPr="0A24AAB9">
              <w:t> </w:t>
            </w:r>
          </w:p>
        </w:tc>
        <w:tc>
          <w:tcPr>
            <w:tcW w:w="207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1C67FD1B" w14:textId="4325C19A" w:rsidR="00495517" w:rsidRDefault="00495517" w:rsidP="00495517">
            <w:pPr>
              <w:spacing w:line="240" w:lineRule="auto"/>
              <w:ind w:leftChars="0" w:left="0" w:firstLineChars="0"/>
            </w:pPr>
            <w:r w:rsidRPr="0A24AAB9">
              <w:t>N/A </w:t>
            </w:r>
          </w:p>
        </w:tc>
        <w:tc>
          <w:tcPr>
            <w:tcW w:w="252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D0EA381" w14:textId="5F5E9F0E" w:rsidR="00495517" w:rsidRDefault="00495517" w:rsidP="00495517">
            <w:pPr>
              <w:spacing w:line="240" w:lineRule="auto"/>
              <w:ind w:leftChars="0" w:left="0" w:firstLineChars="0"/>
            </w:pPr>
            <w:r w:rsidRPr="0A24AAB9">
              <w:t>N/A </w:t>
            </w:r>
          </w:p>
        </w:tc>
      </w:tr>
      <w:tr w:rsidR="00495517" w14:paraId="3662095D" w14:textId="77777777" w:rsidTr="00495517">
        <w:trPr>
          <w:trHeight w:val="315"/>
        </w:trPr>
        <w:tc>
          <w:tcPr>
            <w:tcW w:w="210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3857C73C" w14:textId="141662E3" w:rsidR="00495517" w:rsidRDefault="00495517" w:rsidP="00495517">
            <w:pPr>
              <w:spacing w:line="240" w:lineRule="auto"/>
              <w:ind w:leftChars="0" w:left="0" w:firstLineChars="0"/>
            </w:pPr>
            <w:r w:rsidRPr="0A24AAB9">
              <w:t>Ben Butterfield </w:t>
            </w:r>
          </w:p>
        </w:tc>
        <w:tc>
          <w:tcPr>
            <w:tcW w:w="2295"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F0BA68F" w14:textId="63D8AFB4" w:rsidR="00495517" w:rsidRDefault="00495517" w:rsidP="00495517">
            <w:pPr>
              <w:spacing w:line="240" w:lineRule="auto"/>
              <w:ind w:leftChars="0" w:left="0" w:firstLineChars="0"/>
            </w:pPr>
            <w:r w:rsidRPr="0A24AAB9">
              <w:t xml:space="preserve">GIS </w:t>
            </w:r>
            <w:r>
              <w:t>Manager</w:t>
            </w:r>
          </w:p>
        </w:tc>
        <w:tc>
          <w:tcPr>
            <w:tcW w:w="207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7071CE1A" w14:textId="220F6D18" w:rsidR="00495517" w:rsidRDefault="00495517" w:rsidP="00495517">
            <w:pPr>
              <w:spacing w:line="240" w:lineRule="auto"/>
              <w:ind w:leftChars="0" w:left="0" w:firstLineChars="0"/>
            </w:pPr>
            <w:r w:rsidRPr="0A24AAB9">
              <w:t>N/A </w:t>
            </w:r>
          </w:p>
        </w:tc>
        <w:tc>
          <w:tcPr>
            <w:tcW w:w="252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561C26E5" w14:textId="1065E7B1" w:rsidR="00495517" w:rsidRDefault="00495517" w:rsidP="00495517">
            <w:pPr>
              <w:spacing w:line="240" w:lineRule="auto"/>
              <w:ind w:leftChars="0" w:left="0" w:firstLineChars="0"/>
            </w:pPr>
            <w:r w:rsidRPr="0A24AAB9">
              <w:t>N/A </w:t>
            </w:r>
          </w:p>
        </w:tc>
      </w:tr>
      <w:tr w:rsidR="00495517" w14:paraId="2C09FDD5" w14:textId="77777777" w:rsidTr="00495517">
        <w:trPr>
          <w:trHeight w:val="315"/>
        </w:trPr>
        <w:tc>
          <w:tcPr>
            <w:tcW w:w="210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3680A2E4" w14:textId="2DC81AA1" w:rsidR="00495517" w:rsidRDefault="00AB7CC9" w:rsidP="00495517">
            <w:pPr>
              <w:spacing w:line="240" w:lineRule="auto"/>
              <w:ind w:leftChars="0" w:left="0" w:firstLineChars="0"/>
            </w:pPr>
            <w:r>
              <w:t>OPEN</w:t>
            </w:r>
            <w:r w:rsidR="00495517" w:rsidRPr="0A24AAB9">
              <w:t> </w:t>
            </w:r>
          </w:p>
        </w:tc>
        <w:tc>
          <w:tcPr>
            <w:tcW w:w="2295"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6CD995F" w14:textId="20E898C5" w:rsidR="00495517" w:rsidRDefault="00495517" w:rsidP="00495517">
            <w:pPr>
              <w:spacing w:line="240" w:lineRule="auto"/>
              <w:ind w:leftChars="0" w:left="0" w:firstLineChars="0"/>
            </w:pPr>
            <w:r w:rsidRPr="0A24AAB9">
              <w:t xml:space="preserve">System </w:t>
            </w:r>
            <w:r w:rsidR="008E719F">
              <w:t>Admin</w:t>
            </w:r>
            <w:r w:rsidRPr="0A24AAB9">
              <w:t> </w:t>
            </w:r>
          </w:p>
        </w:tc>
        <w:tc>
          <w:tcPr>
            <w:tcW w:w="207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71859046" w14:textId="3680303F" w:rsidR="00495517" w:rsidRDefault="00495517" w:rsidP="00495517">
            <w:pPr>
              <w:spacing w:line="240" w:lineRule="auto"/>
              <w:ind w:leftChars="0" w:left="0" w:firstLineChars="0"/>
            </w:pPr>
            <w:r w:rsidRPr="0A24AAB9">
              <w:t>N/A </w:t>
            </w:r>
          </w:p>
        </w:tc>
        <w:tc>
          <w:tcPr>
            <w:tcW w:w="252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126CEBF1" w14:textId="634D824A" w:rsidR="00495517" w:rsidRDefault="00495517" w:rsidP="00495517">
            <w:pPr>
              <w:spacing w:line="240" w:lineRule="auto"/>
              <w:ind w:leftChars="0" w:left="0" w:firstLineChars="0"/>
            </w:pPr>
            <w:r w:rsidRPr="0A24AAB9">
              <w:t>N/A  </w:t>
            </w:r>
          </w:p>
        </w:tc>
      </w:tr>
      <w:tr w:rsidR="007D1524" w14:paraId="254EC5C2" w14:textId="77777777" w:rsidTr="00495517">
        <w:trPr>
          <w:trHeight w:val="315"/>
        </w:trPr>
        <w:tc>
          <w:tcPr>
            <w:tcW w:w="210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4D5E2940" w14:textId="3FDBCB02" w:rsidR="007D1524" w:rsidRDefault="007D1524" w:rsidP="00495517">
            <w:pPr>
              <w:spacing w:line="240" w:lineRule="auto"/>
              <w:ind w:leftChars="0" w:left="0" w:firstLineChars="0"/>
            </w:pPr>
            <w:r>
              <w:t>OPEN</w:t>
            </w:r>
          </w:p>
        </w:tc>
        <w:tc>
          <w:tcPr>
            <w:tcW w:w="2295"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30616932" w14:textId="624599EF" w:rsidR="007D1524" w:rsidRPr="0A24AAB9" w:rsidRDefault="007D1524" w:rsidP="00495517">
            <w:pPr>
              <w:spacing w:line="240" w:lineRule="auto"/>
              <w:ind w:leftChars="0" w:left="0" w:firstLineChars="0"/>
            </w:pPr>
            <w:r>
              <w:t>System Admin</w:t>
            </w:r>
          </w:p>
        </w:tc>
        <w:tc>
          <w:tcPr>
            <w:tcW w:w="207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240D810D" w14:textId="09FF8A28" w:rsidR="007D1524" w:rsidRPr="0A24AAB9" w:rsidRDefault="007D1524" w:rsidP="00495517">
            <w:pPr>
              <w:spacing w:line="240" w:lineRule="auto"/>
              <w:ind w:leftChars="0" w:left="0" w:firstLineChars="0"/>
            </w:pPr>
            <w:r>
              <w:t>N/A</w:t>
            </w:r>
          </w:p>
        </w:tc>
        <w:tc>
          <w:tcPr>
            <w:tcW w:w="252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351C9A0D" w14:textId="61ED1162" w:rsidR="007D1524" w:rsidRPr="0A24AAB9" w:rsidRDefault="007D1524" w:rsidP="00495517">
            <w:pPr>
              <w:spacing w:line="240" w:lineRule="auto"/>
              <w:ind w:leftChars="0" w:left="0" w:firstLineChars="0"/>
            </w:pPr>
            <w:r>
              <w:t>N/A</w:t>
            </w:r>
          </w:p>
        </w:tc>
      </w:tr>
      <w:tr w:rsidR="00495517" w14:paraId="62FB72F1" w14:textId="77777777" w:rsidTr="00495517">
        <w:trPr>
          <w:trHeight w:val="315"/>
        </w:trPr>
        <w:tc>
          <w:tcPr>
            <w:tcW w:w="210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2B26A95F" w14:textId="043D9AAF" w:rsidR="00495517" w:rsidRDefault="008E719F" w:rsidP="00495517">
            <w:pPr>
              <w:spacing w:line="240" w:lineRule="auto"/>
              <w:ind w:leftChars="0" w:left="0" w:firstLineChars="0"/>
            </w:pPr>
            <w:r>
              <w:t xml:space="preserve">Bekah </w:t>
            </w:r>
            <w:proofErr w:type="spellStart"/>
            <w:r>
              <w:t>Rumfelt</w:t>
            </w:r>
            <w:proofErr w:type="spellEnd"/>
          </w:p>
        </w:tc>
        <w:tc>
          <w:tcPr>
            <w:tcW w:w="2295"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35E29D1" w14:textId="15966EEB" w:rsidR="00495517" w:rsidRDefault="00495517" w:rsidP="00495517">
            <w:pPr>
              <w:spacing w:line="240" w:lineRule="auto"/>
              <w:ind w:leftChars="0" w:left="0" w:firstLineChars="0"/>
            </w:pPr>
            <w:r w:rsidRPr="0A24AAB9">
              <w:t>GIS Analyst </w:t>
            </w:r>
          </w:p>
        </w:tc>
        <w:tc>
          <w:tcPr>
            <w:tcW w:w="207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17D6E485" w14:textId="6D282A18" w:rsidR="00495517" w:rsidRDefault="00495517" w:rsidP="00495517">
            <w:pPr>
              <w:spacing w:line="240" w:lineRule="auto"/>
              <w:ind w:leftChars="0" w:left="0" w:firstLineChars="0"/>
            </w:pPr>
            <w:r w:rsidRPr="0A24AAB9">
              <w:t>N/A </w:t>
            </w:r>
          </w:p>
        </w:tc>
        <w:tc>
          <w:tcPr>
            <w:tcW w:w="252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21D665B4" w14:textId="45FA70B9" w:rsidR="00495517" w:rsidRDefault="00495517" w:rsidP="00495517">
            <w:pPr>
              <w:spacing w:line="240" w:lineRule="auto"/>
              <w:ind w:leftChars="0" w:left="0" w:firstLineChars="0"/>
            </w:pPr>
            <w:r w:rsidRPr="0A24AAB9">
              <w:t>N/A </w:t>
            </w:r>
          </w:p>
        </w:tc>
      </w:tr>
      <w:tr w:rsidR="00495517" w14:paraId="77C40572" w14:textId="77777777" w:rsidTr="00495517">
        <w:trPr>
          <w:trHeight w:val="315"/>
        </w:trPr>
        <w:tc>
          <w:tcPr>
            <w:tcW w:w="210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0DB2EC33" w14:textId="11C5E5F8" w:rsidR="00495517" w:rsidRDefault="00495517" w:rsidP="00495517">
            <w:pPr>
              <w:spacing w:line="240" w:lineRule="auto"/>
              <w:ind w:leftChars="0" w:left="0" w:firstLineChars="0"/>
            </w:pPr>
            <w:r w:rsidRPr="0A24AAB9">
              <w:t>Haley Pittman </w:t>
            </w:r>
          </w:p>
        </w:tc>
        <w:tc>
          <w:tcPr>
            <w:tcW w:w="2295"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3FF9966A" w14:textId="520CF596" w:rsidR="00495517" w:rsidRDefault="00495517" w:rsidP="00495517">
            <w:pPr>
              <w:spacing w:line="240" w:lineRule="auto"/>
              <w:ind w:leftChars="0" w:left="0" w:firstLineChars="0"/>
            </w:pPr>
            <w:r w:rsidRPr="0A24AAB9">
              <w:t xml:space="preserve">Operations </w:t>
            </w:r>
            <w:r>
              <w:t>Admin</w:t>
            </w:r>
          </w:p>
        </w:tc>
        <w:tc>
          <w:tcPr>
            <w:tcW w:w="207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55E3C6DB" w14:textId="7FEBBBFC" w:rsidR="00495517" w:rsidRDefault="00495517" w:rsidP="00495517">
            <w:pPr>
              <w:spacing w:line="240" w:lineRule="auto"/>
              <w:ind w:leftChars="0" w:left="0" w:firstLineChars="0"/>
            </w:pPr>
            <w:r w:rsidRPr="0A24AAB9">
              <w:t>N/A </w:t>
            </w:r>
          </w:p>
        </w:tc>
        <w:tc>
          <w:tcPr>
            <w:tcW w:w="252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0F4EC1BD" w14:textId="184C77C7" w:rsidR="00495517" w:rsidRDefault="00495517" w:rsidP="00495517">
            <w:pPr>
              <w:spacing w:line="240" w:lineRule="auto"/>
              <w:ind w:leftChars="0" w:left="0" w:firstLineChars="0"/>
            </w:pPr>
            <w:r w:rsidRPr="0A24AAB9">
              <w:t>N/A </w:t>
            </w:r>
          </w:p>
        </w:tc>
      </w:tr>
      <w:tr w:rsidR="00495517" w14:paraId="7EBC9544" w14:textId="77777777" w:rsidTr="00495517">
        <w:trPr>
          <w:trHeight w:val="315"/>
        </w:trPr>
        <w:tc>
          <w:tcPr>
            <w:tcW w:w="210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49F38C23" w14:textId="3C41B51F" w:rsidR="00495517" w:rsidRPr="0A24AAB9" w:rsidRDefault="00495517" w:rsidP="00495517">
            <w:pPr>
              <w:spacing w:line="240" w:lineRule="auto"/>
              <w:ind w:leftChars="0" w:left="0" w:firstLineChars="0"/>
            </w:pPr>
            <w:r>
              <w:t>David Clarke</w:t>
            </w:r>
          </w:p>
        </w:tc>
        <w:tc>
          <w:tcPr>
            <w:tcW w:w="2295"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1F54075D" w14:textId="6A3E68BE" w:rsidR="00495517" w:rsidRPr="0A24AAB9" w:rsidRDefault="00495517" w:rsidP="00495517">
            <w:pPr>
              <w:spacing w:line="240" w:lineRule="auto"/>
              <w:ind w:leftChars="0" w:left="0" w:firstLineChars="0"/>
            </w:pPr>
            <w:r>
              <w:t>Operations Admin</w:t>
            </w:r>
          </w:p>
        </w:tc>
        <w:tc>
          <w:tcPr>
            <w:tcW w:w="207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75AB3CCB" w14:textId="224CF899" w:rsidR="00495517" w:rsidRPr="0A24AAB9" w:rsidRDefault="00495517" w:rsidP="00495517">
            <w:pPr>
              <w:spacing w:line="240" w:lineRule="auto"/>
              <w:ind w:leftChars="0" w:left="0" w:firstLineChars="0"/>
            </w:pPr>
            <w:r>
              <w:t>N/A</w:t>
            </w:r>
          </w:p>
        </w:tc>
        <w:tc>
          <w:tcPr>
            <w:tcW w:w="252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454838EC" w14:textId="1B77AEF6" w:rsidR="00495517" w:rsidRPr="0A24AAB9" w:rsidRDefault="00495517" w:rsidP="00495517">
            <w:pPr>
              <w:spacing w:line="240" w:lineRule="auto"/>
              <w:ind w:leftChars="0" w:left="0" w:firstLineChars="0"/>
            </w:pPr>
            <w:r>
              <w:t>N/A</w:t>
            </w:r>
          </w:p>
        </w:tc>
      </w:tr>
    </w:tbl>
    <w:p w14:paraId="37B58F45" w14:textId="7E519416" w:rsidR="00453E9B" w:rsidRDefault="6FE54681" w:rsidP="00124632">
      <w:pPr>
        <w:spacing w:line="240" w:lineRule="auto"/>
        <w:ind w:leftChars="0" w:left="0" w:firstLineChars="0"/>
        <w:rPr>
          <w:sz w:val="28"/>
          <w:szCs w:val="28"/>
        </w:rPr>
      </w:pPr>
      <w:r w:rsidRPr="0A24AAB9">
        <w:rPr>
          <w:color w:val="000000" w:themeColor="text1"/>
          <w:sz w:val="28"/>
          <w:szCs w:val="28"/>
        </w:rPr>
        <w:t> </w:t>
      </w:r>
    </w:p>
    <w:sectPr w:rsidR="00453E9B" w:rsidSect="00DF5F9D">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lowerLetter"/>
      <w:lvlText w:val="(%1)"/>
      <w:lvlJc w:val="left"/>
      <w:pPr>
        <w:ind w:left="820" w:hanging="721"/>
      </w:pPr>
      <w:rPr>
        <w:rFonts w:ascii="Arial" w:hAnsi="Arial" w:cs="Arial"/>
        <w:b w:val="0"/>
        <w:bCs w:val="0"/>
        <w:i w:val="0"/>
        <w:iCs w:val="0"/>
        <w:w w:val="100"/>
        <w:sz w:val="20"/>
        <w:szCs w:val="20"/>
      </w:rPr>
    </w:lvl>
    <w:lvl w:ilvl="1">
      <w:start w:val="1"/>
      <w:numFmt w:val="upperRoman"/>
      <w:lvlText w:val="(%2)"/>
      <w:lvlJc w:val="left"/>
      <w:pPr>
        <w:ind w:left="1540" w:hanging="720"/>
      </w:pPr>
      <w:rPr>
        <w:rFonts w:ascii="Arial" w:hAnsi="Arial" w:cs="Arial"/>
        <w:b w:val="0"/>
        <w:bCs w:val="0"/>
        <w:i w:val="0"/>
        <w:iCs w:val="0"/>
        <w:w w:val="100"/>
        <w:sz w:val="20"/>
        <w:szCs w:val="20"/>
      </w:rPr>
    </w:lvl>
    <w:lvl w:ilvl="2">
      <w:numFmt w:val="bullet"/>
      <w:lvlText w:val="•"/>
      <w:lvlJc w:val="left"/>
      <w:pPr>
        <w:ind w:left="2431" w:hanging="720"/>
      </w:pPr>
    </w:lvl>
    <w:lvl w:ilvl="3">
      <w:numFmt w:val="bullet"/>
      <w:lvlText w:val="•"/>
      <w:lvlJc w:val="left"/>
      <w:pPr>
        <w:ind w:left="3322" w:hanging="720"/>
      </w:pPr>
    </w:lvl>
    <w:lvl w:ilvl="4">
      <w:numFmt w:val="bullet"/>
      <w:lvlText w:val="•"/>
      <w:lvlJc w:val="left"/>
      <w:pPr>
        <w:ind w:left="4213" w:hanging="720"/>
      </w:pPr>
    </w:lvl>
    <w:lvl w:ilvl="5">
      <w:numFmt w:val="bullet"/>
      <w:lvlText w:val="•"/>
      <w:lvlJc w:val="left"/>
      <w:pPr>
        <w:ind w:left="5104" w:hanging="720"/>
      </w:pPr>
    </w:lvl>
    <w:lvl w:ilvl="6">
      <w:numFmt w:val="bullet"/>
      <w:lvlText w:val="•"/>
      <w:lvlJc w:val="left"/>
      <w:pPr>
        <w:ind w:left="5995" w:hanging="720"/>
      </w:pPr>
    </w:lvl>
    <w:lvl w:ilvl="7">
      <w:numFmt w:val="bullet"/>
      <w:lvlText w:val="•"/>
      <w:lvlJc w:val="left"/>
      <w:pPr>
        <w:ind w:left="6886" w:hanging="720"/>
      </w:pPr>
    </w:lvl>
    <w:lvl w:ilvl="8">
      <w:numFmt w:val="bullet"/>
      <w:lvlText w:val="•"/>
      <w:lvlJc w:val="left"/>
      <w:pPr>
        <w:ind w:left="7777" w:hanging="720"/>
      </w:pPr>
    </w:lvl>
  </w:abstractNum>
  <w:abstractNum w:abstractNumId="1" w15:restartNumberingAfterBreak="0">
    <w:nsid w:val="00C667B0"/>
    <w:multiLevelType w:val="multilevel"/>
    <w:tmpl w:val="5134CA4E"/>
    <w:lvl w:ilvl="0">
      <w:start w:val="2"/>
      <w:numFmt w:val="decimal"/>
      <w:lvlText w:val="%1"/>
      <w:lvlJc w:val="left"/>
      <w:pPr>
        <w:ind w:left="1219" w:hanging="719"/>
      </w:pPr>
      <w:rPr>
        <w:rFonts w:ascii="Times New Roman" w:hAnsi="Times New Roman" w:cs="Times New Roman"/>
        <w:b/>
        <w:bCs/>
        <w:i w:val="0"/>
        <w:iCs w:val="0"/>
        <w:spacing w:val="0"/>
        <w:w w:val="100"/>
        <w:sz w:val="24"/>
        <w:szCs w:val="24"/>
      </w:rPr>
    </w:lvl>
    <w:lvl w:ilvl="1">
      <w:start w:val="1"/>
      <w:numFmt w:val="lowerLetter"/>
      <w:lvlText w:val="%2."/>
      <w:lvlJc w:val="left"/>
      <w:pPr>
        <w:ind w:left="1578" w:hanging="358"/>
      </w:pPr>
      <w:rPr>
        <w:rFonts w:ascii="Times New Roman" w:hAnsi="Times New Roman" w:cs="Times New Roman"/>
        <w:b w:val="0"/>
        <w:bCs w:val="0"/>
        <w:i w:val="0"/>
        <w:iCs w:val="0"/>
        <w:spacing w:val="-2"/>
        <w:w w:val="100"/>
        <w:sz w:val="24"/>
        <w:szCs w:val="24"/>
      </w:rPr>
    </w:lvl>
    <w:lvl w:ilvl="2">
      <w:start w:val="1"/>
      <w:numFmt w:val="lowerRoman"/>
      <w:lvlText w:val="%3."/>
      <w:lvlJc w:val="left"/>
      <w:pPr>
        <w:ind w:left="2298" w:hanging="305"/>
      </w:pPr>
      <w:rPr>
        <w:rFonts w:ascii="Times New Roman" w:hAnsi="Times New Roman" w:cs="Times New Roman"/>
        <w:b w:val="0"/>
        <w:bCs w:val="0"/>
        <w:i w:val="0"/>
        <w:iCs w:val="0"/>
        <w:spacing w:val="-2"/>
        <w:w w:val="100"/>
        <w:sz w:val="24"/>
        <w:szCs w:val="24"/>
      </w:rPr>
    </w:lvl>
    <w:lvl w:ilvl="3">
      <w:start w:val="1"/>
      <w:numFmt w:val="lowerLetter"/>
      <w:lvlText w:val="%4)"/>
      <w:lvlJc w:val="left"/>
      <w:pPr>
        <w:ind w:left="3255" w:hanging="360"/>
      </w:pPr>
    </w:lvl>
    <w:lvl w:ilvl="4">
      <w:numFmt w:val="bullet"/>
      <w:lvlText w:val="ï"/>
      <w:lvlJc w:val="left"/>
      <w:pPr>
        <w:ind w:left="4100" w:hanging="305"/>
      </w:pPr>
    </w:lvl>
    <w:lvl w:ilvl="5">
      <w:numFmt w:val="bullet"/>
      <w:lvlText w:val="ï"/>
      <w:lvlJc w:val="left"/>
      <w:pPr>
        <w:ind w:left="5000" w:hanging="305"/>
      </w:pPr>
    </w:lvl>
    <w:lvl w:ilvl="6">
      <w:numFmt w:val="bullet"/>
      <w:lvlText w:val="ï"/>
      <w:lvlJc w:val="left"/>
      <w:pPr>
        <w:ind w:left="5900" w:hanging="305"/>
      </w:pPr>
    </w:lvl>
    <w:lvl w:ilvl="7">
      <w:numFmt w:val="bullet"/>
      <w:lvlText w:val="ï"/>
      <w:lvlJc w:val="left"/>
      <w:pPr>
        <w:ind w:left="6800" w:hanging="305"/>
      </w:pPr>
    </w:lvl>
    <w:lvl w:ilvl="8">
      <w:numFmt w:val="bullet"/>
      <w:lvlText w:val="ï"/>
      <w:lvlJc w:val="left"/>
      <w:pPr>
        <w:ind w:left="7700" w:hanging="305"/>
      </w:pPr>
    </w:lvl>
  </w:abstractNum>
  <w:abstractNum w:abstractNumId="2" w15:restartNumberingAfterBreak="0">
    <w:nsid w:val="029A7670"/>
    <w:multiLevelType w:val="hybridMultilevel"/>
    <w:tmpl w:val="7DEEADBA"/>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544" w:hanging="360"/>
      </w:pPr>
      <w:rPr>
        <w:rFonts w:ascii="Courier New" w:hAnsi="Courier New" w:cs="Courier New" w:hint="default"/>
      </w:rPr>
    </w:lvl>
    <w:lvl w:ilvl="2" w:tplc="FFFFFFFF" w:tentative="1">
      <w:start w:val="1"/>
      <w:numFmt w:val="bullet"/>
      <w:lvlText w:val=""/>
      <w:lvlJc w:val="left"/>
      <w:pPr>
        <w:ind w:left="1264" w:hanging="360"/>
      </w:pPr>
      <w:rPr>
        <w:rFonts w:ascii="Wingdings" w:hAnsi="Wingdings" w:hint="default"/>
      </w:rPr>
    </w:lvl>
    <w:lvl w:ilvl="3" w:tplc="FFFFFFFF" w:tentative="1">
      <w:start w:val="1"/>
      <w:numFmt w:val="bullet"/>
      <w:lvlText w:val=""/>
      <w:lvlJc w:val="left"/>
      <w:pPr>
        <w:ind w:left="1984" w:hanging="360"/>
      </w:pPr>
      <w:rPr>
        <w:rFonts w:ascii="Symbol" w:hAnsi="Symbol" w:hint="default"/>
      </w:rPr>
    </w:lvl>
    <w:lvl w:ilvl="4" w:tplc="FFFFFFFF" w:tentative="1">
      <w:start w:val="1"/>
      <w:numFmt w:val="bullet"/>
      <w:lvlText w:val="o"/>
      <w:lvlJc w:val="left"/>
      <w:pPr>
        <w:ind w:left="2704" w:hanging="360"/>
      </w:pPr>
      <w:rPr>
        <w:rFonts w:ascii="Courier New" w:hAnsi="Courier New" w:cs="Courier New" w:hint="default"/>
      </w:rPr>
    </w:lvl>
    <w:lvl w:ilvl="5" w:tplc="FFFFFFFF" w:tentative="1">
      <w:start w:val="1"/>
      <w:numFmt w:val="bullet"/>
      <w:lvlText w:val=""/>
      <w:lvlJc w:val="left"/>
      <w:pPr>
        <w:ind w:left="3424" w:hanging="360"/>
      </w:pPr>
      <w:rPr>
        <w:rFonts w:ascii="Wingdings" w:hAnsi="Wingdings" w:hint="default"/>
      </w:rPr>
    </w:lvl>
    <w:lvl w:ilvl="6" w:tplc="FFFFFFFF" w:tentative="1">
      <w:start w:val="1"/>
      <w:numFmt w:val="bullet"/>
      <w:lvlText w:val=""/>
      <w:lvlJc w:val="left"/>
      <w:pPr>
        <w:ind w:left="4144" w:hanging="360"/>
      </w:pPr>
      <w:rPr>
        <w:rFonts w:ascii="Symbol" w:hAnsi="Symbol" w:hint="default"/>
      </w:rPr>
    </w:lvl>
    <w:lvl w:ilvl="7" w:tplc="FFFFFFFF" w:tentative="1">
      <w:start w:val="1"/>
      <w:numFmt w:val="bullet"/>
      <w:lvlText w:val="o"/>
      <w:lvlJc w:val="left"/>
      <w:pPr>
        <w:ind w:left="4864" w:hanging="360"/>
      </w:pPr>
      <w:rPr>
        <w:rFonts w:ascii="Courier New" w:hAnsi="Courier New" w:cs="Courier New" w:hint="default"/>
      </w:rPr>
    </w:lvl>
    <w:lvl w:ilvl="8" w:tplc="FFFFFFFF" w:tentative="1">
      <w:start w:val="1"/>
      <w:numFmt w:val="bullet"/>
      <w:lvlText w:val=""/>
      <w:lvlJc w:val="left"/>
      <w:pPr>
        <w:ind w:left="5584" w:hanging="360"/>
      </w:pPr>
      <w:rPr>
        <w:rFonts w:ascii="Wingdings" w:hAnsi="Wingdings" w:hint="default"/>
      </w:rPr>
    </w:lvl>
  </w:abstractNum>
  <w:abstractNum w:abstractNumId="3" w15:restartNumberingAfterBreak="0">
    <w:nsid w:val="04EB34DA"/>
    <w:multiLevelType w:val="hybridMultilevel"/>
    <w:tmpl w:val="FFFFFFFF"/>
    <w:lvl w:ilvl="0" w:tplc="A90EF4B2">
      <w:start w:val="1"/>
      <w:numFmt w:val="bullet"/>
      <w:lvlText w:val="·"/>
      <w:lvlJc w:val="left"/>
      <w:pPr>
        <w:ind w:left="720" w:hanging="360"/>
      </w:pPr>
      <w:rPr>
        <w:rFonts w:ascii="Symbol" w:hAnsi="Symbol" w:hint="default"/>
      </w:rPr>
    </w:lvl>
    <w:lvl w:ilvl="1" w:tplc="E8D60B9C">
      <w:start w:val="1"/>
      <w:numFmt w:val="bullet"/>
      <w:lvlText w:val="o"/>
      <w:lvlJc w:val="left"/>
      <w:pPr>
        <w:ind w:left="1440" w:hanging="360"/>
      </w:pPr>
      <w:rPr>
        <w:rFonts w:ascii="Courier New" w:hAnsi="Courier New" w:hint="default"/>
      </w:rPr>
    </w:lvl>
    <w:lvl w:ilvl="2" w:tplc="D1F2DD48">
      <w:start w:val="1"/>
      <w:numFmt w:val="bullet"/>
      <w:lvlText w:val=""/>
      <w:lvlJc w:val="left"/>
      <w:pPr>
        <w:ind w:left="2160" w:hanging="360"/>
      </w:pPr>
      <w:rPr>
        <w:rFonts w:ascii="Wingdings" w:hAnsi="Wingdings" w:hint="default"/>
      </w:rPr>
    </w:lvl>
    <w:lvl w:ilvl="3" w:tplc="AFC8003C">
      <w:start w:val="1"/>
      <w:numFmt w:val="bullet"/>
      <w:lvlText w:val=""/>
      <w:lvlJc w:val="left"/>
      <w:pPr>
        <w:ind w:left="2880" w:hanging="360"/>
      </w:pPr>
      <w:rPr>
        <w:rFonts w:ascii="Symbol" w:hAnsi="Symbol" w:hint="default"/>
      </w:rPr>
    </w:lvl>
    <w:lvl w:ilvl="4" w:tplc="6B38B968">
      <w:start w:val="1"/>
      <w:numFmt w:val="bullet"/>
      <w:lvlText w:val="o"/>
      <w:lvlJc w:val="left"/>
      <w:pPr>
        <w:ind w:left="3600" w:hanging="360"/>
      </w:pPr>
      <w:rPr>
        <w:rFonts w:ascii="Courier New" w:hAnsi="Courier New" w:hint="default"/>
      </w:rPr>
    </w:lvl>
    <w:lvl w:ilvl="5" w:tplc="62C801C4">
      <w:start w:val="1"/>
      <w:numFmt w:val="bullet"/>
      <w:lvlText w:val=""/>
      <w:lvlJc w:val="left"/>
      <w:pPr>
        <w:ind w:left="4320" w:hanging="360"/>
      </w:pPr>
      <w:rPr>
        <w:rFonts w:ascii="Wingdings" w:hAnsi="Wingdings" w:hint="default"/>
      </w:rPr>
    </w:lvl>
    <w:lvl w:ilvl="6" w:tplc="19485A2A">
      <w:start w:val="1"/>
      <w:numFmt w:val="bullet"/>
      <w:lvlText w:val=""/>
      <w:lvlJc w:val="left"/>
      <w:pPr>
        <w:ind w:left="5040" w:hanging="360"/>
      </w:pPr>
      <w:rPr>
        <w:rFonts w:ascii="Symbol" w:hAnsi="Symbol" w:hint="default"/>
      </w:rPr>
    </w:lvl>
    <w:lvl w:ilvl="7" w:tplc="55A89918">
      <w:start w:val="1"/>
      <w:numFmt w:val="bullet"/>
      <w:lvlText w:val="o"/>
      <w:lvlJc w:val="left"/>
      <w:pPr>
        <w:ind w:left="5760" w:hanging="360"/>
      </w:pPr>
      <w:rPr>
        <w:rFonts w:ascii="Courier New" w:hAnsi="Courier New" w:hint="default"/>
      </w:rPr>
    </w:lvl>
    <w:lvl w:ilvl="8" w:tplc="B20AA9E4">
      <w:start w:val="1"/>
      <w:numFmt w:val="bullet"/>
      <w:lvlText w:val=""/>
      <w:lvlJc w:val="left"/>
      <w:pPr>
        <w:ind w:left="6480" w:hanging="360"/>
      </w:pPr>
      <w:rPr>
        <w:rFonts w:ascii="Wingdings" w:hAnsi="Wingdings" w:hint="default"/>
      </w:rPr>
    </w:lvl>
  </w:abstractNum>
  <w:abstractNum w:abstractNumId="4" w15:restartNumberingAfterBreak="0">
    <w:nsid w:val="10D154FD"/>
    <w:multiLevelType w:val="multilevel"/>
    <w:tmpl w:val="641E34C6"/>
    <w:lvl w:ilvl="0">
      <w:start w:val="1"/>
      <w:numFmt w:val="lowerLetter"/>
      <w:lvlText w:val="%1."/>
      <w:lvlJc w:val="left"/>
      <w:pPr>
        <w:tabs>
          <w:tab w:val="num" w:pos="1191"/>
        </w:tabs>
        <w:ind w:left="1191" w:hanging="360"/>
      </w:pPr>
    </w:lvl>
    <w:lvl w:ilvl="1" w:tentative="1">
      <w:start w:val="1"/>
      <w:numFmt w:val="lowerLetter"/>
      <w:lvlText w:val="%2."/>
      <w:lvlJc w:val="left"/>
      <w:pPr>
        <w:tabs>
          <w:tab w:val="num" w:pos="1911"/>
        </w:tabs>
        <w:ind w:left="1911" w:hanging="360"/>
      </w:pPr>
    </w:lvl>
    <w:lvl w:ilvl="2" w:tentative="1">
      <w:start w:val="1"/>
      <w:numFmt w:val="lowerLetter"/>
      <w:lvlText w:val="%3."/>
      <w:lvlJc w:val="left"/>
      <w:pPr>
        <w:tabs>
          <w:tab w:val="num" w:pos="2631"/>
        </w:tabs>
        <w:ind w:left="2631" w:hanging="360"/>
      </w:pPr>
    </w:lvl>
    <w:lvl w:ilvl="3" w:tentative="1">
      <w:start w:val="1"/>
      <w:numFmt w:val="lowerLetter"/>
      <w:lvlText w:val="%4."/>
      <w:lvlJc w:val="left"/>
      <w:pPr>
        <w:tabs>
          <w:tab w:val="num" w:pos="3351"/>
        </w:tabs>
        <w:ind w:left="3351" w:hanging="360"/>
      </w:pPr>
    </w:lvl>
    <w:lvl w:ilvl="4" w:tentative="1">
      <w:start w:val="1"/>
      <w:numFmt w:val="lowerLetter"/>
      <w:lvlText w:val="%5."/>
      <w:lvlJc w:val="left"/>
      <w:pPr>
        <w:tabs>
          <w:tab w:val="num" w:pos="4071"/>
        </w:tabs>
        <w:ind w:left="4071" w:hanging="360"/>
      </w:pPr>
    </w:lvl>
    <w:lvl w:ilvl="5" w:tentative="1">
      <w:start w:val="1"/>
      <w:numFmt w:val="lowerLetter"/>
      <w:lvlText w:val="%6."/>
      <w:lvlJc w:val="left"/>
      <w:pPr>
        <w:tabs>
          <w:tab w:val="num" w:pos="4791"/>
        </w:tabs>
        <w:ind w:left="4791" w:hanging="360"/>
      </w:pPr>
    </w:lvl>
    <w:lvl w:ilvl="6" w:tentative="1">
      <w:start w:val="1"/>
      <w:numFmt w:val="lowerLetter"/>
      <w:lvlText w:val="%7."/>
      <w:lvlJc w:val="left"/>
      <w:pPr>
        <w:tabs>
          <w:tab w:val="num" w:pos="5511"/>
        </w:tabs>
        <w:ind w:left="5511" w:hanging="360"/>
      </w:pPr>
    </w:lvl>
    <w:lvl w:ilvl="7" w:tentative="1">
      <w:start w:val="1"/>
      <w:numFmt w:val="lowerLetter"/>
      <w:lvlText w:val="%8."/>
      <w:lvlJc w:val="left"/>
      <w:pPr>
        <w:tabs>
          <w:tab w:val="num" w:pos="6231"/>
        </w:tabs>
        <w:ind w:left="6231" w:hanging="360"/>
      </w:pPr>
    </w:lvl>
    <w:lvl w:ilvl="8" w:tentative="1">
      <w:start w:val="1"/>
      <w:numFmt w:val="lowerLetter"/>
      <w:lvlText w:val="%9."/>
      <w:lvlJc w:val="left"/>
      <w:pPr>
        <w:tabs>
          <w:tab w:val="num" w:pos="6951"/>
        </w:tabs>
        <w:ind w:left="6951" w:hanging="360"/>
      </w:pPr>
    </w:lvl>
  </w:abstractNum>
  <w:abstractNum w:abstractNumId="5" w15:restartNumberingAfterBreak="0">
    <w:nsid w:val="12644740"/>
    <w:multiLevelType w:val="multilevel"/>
    <w:tmpl w:val="B50AEBF6"/>
    <w:lvl w:ilvl="0">
      <w:start w:val="1"/>
      <w:numFmt w:val="decimal"/>
      <w:lvlText w:val="%1."/>
      <w:lvlJc w:val="left"/>
      <w:pPr>
        <w:ind w:left="1080" w:hanging="720"/>
      </w:pPr>
      <w:rPr>
        <w:b/>
        <w:vertAlign w:val="baseline"/>
      </w:rPr>
    </w:lvl>
    <w:lvl w:ilvl="1">
      <w:start w:val="1"/>
      <w:numFmt w:val="lowerLetter"/>
      <w:lvlText w:val="%2."/>
      <w:lvlJc w:val="left"/>
      <w:pPr>
        <w:ind w:left="1440" w:hanging="360"/>
      </w:pPr>
      <w:rPr>
        <w:b/>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2B900B1"/>
    <w:multiLevelType w:val="hybridMultilevel"/>
    <w:tmpl w:val="18525A62"/>
    <w:lvl w:ilvl="0" w:tplc="F2AA23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BB99D"/>
    <w:multiLevelType w:val="hybridMultilevel"/>
    <w:tmpl w:val="FFFFFFFF"/>
    <w:lvl w:ilvl="0" w:tplc="52ACF0E8">
      <w:start w:val="1"/>
      <w:numFmt w:val="bullet"/>
      <w:lvlText w:val="·"/>
      <w:lvlJc w:val="left"/>
      <w:pPr>
        <w:ind w:left="720" w:hanging="360"/>
      </w:pPr>
      <w:rPr>
        <w:rFonts w:ascii="Symbol" w:hAnsi="Symbol" w:hint="default"/>
      </w:rPr>
    </w:lvl>
    <w:lvl w:ilvl="1" w:tplc="88546714">
      <w:start w:val="1"/>
      <w:numFmt w:val="bullet"/>
      <w:lvlText w:val="o"/>
      <w:lvlJc w:val="left"/>
      <w:pPr>
        <w:ind w:left="1440" w:hanging="360"/>
      </w:pPr>
      <w:rPr>
        <w:rFonts w:ascii="Courier New" w:hAnsi="Courier New" w:hint="default"/>
      </w:rPr>
    </w:lvl>
    <w:lvl w:ilvl="2" w:tplc="0A909450">
      <w:start w:val="1"/>
      <w:numFmt w:val="bullet"/>
      <w:lvlText w:val=""/>
      <w:lvlJc w:val="left"/>
      <w:pPr>
        <w:ind w:left="2160" w:hanging="360"/>
      </w:pPr>
      <w:rPr>
        <w:rFonts w:ascii="Wingdings" w:hAnsi="Wingdings" w:hint="default"/>
      </w:rPr>
    </w:lvl>
    <w:lvl w:ilvl="3" w:tplc="617C4684">
      <w:start w:val="1"/>
      <w:numFmt w:val="bullet"/>
      <w:lvlText w:val=""/>
      <w:lvlJc w:val="left"/>
      <w:pPr>
        <w:ind w:left="2880" w:hanging="360"/>
      </w:pPr>
      <w:rPr>
        <w:rFonts w:ascii="Symbol" w:hAnsi="Symbol" w:hint="default"/>
      </w:rPr>
    </w:lvl>
    <w:lvl w:ilvl="4" w:tplc="B9E2A870">
      <w:start w:val="1"/>
      <w:numFmt w:val="bullet"/>
      <w:lvlText w:val="o"/>
      <w:lvlJc w:val="left"/>
      <w:pPr>
        <w:ind w:left="3600" w:hanging="360"/>
      </w:pPr>
      <w:rPr>
        <w:rFonts w:ascii="Courier New" w:hAnsi="Courier New" w:hint="default"/>
      </w:rPr>
    </w:lvl>
    <w:lvl w:ilvl="5" w:tplc="3ECCABCC">
      <w:start w:val="1"/>
      <w:numFmt w:val="bullet"/>
      <w:lvlText w:val=""/>
      <w:lvlJc w:val="left"/>
      <w:pPr>
        <w:ind w:left="4320" w:hanging="360"/>
      </w:pPr>
      <w:rPr>
        <w:rFonts w:ascii="Wingdings" w:hAnsi="Wingdings" w:hint="default"/>
      </w:rPr>
    </w:lvl>
    <w:lvl w:ilvl="6" w:tplc="44F82BA8">
      <w:start w:val="1"/>
      <w:numFmt w:val="bullet"/>
      <w:lvlText w:val=""/>
      <w:lvlJc w:val="left"/>
      <w:pPr>
        <w:ind w:left="5040" w:hanging="360"/>
      </w:pPr>
      <w:rPr>
        <w:rFonts w:ascii="Symbol" w:hAnsi="Symbol" w:hint="default"/>
      </w:rPr>
    </w:lvl>
    <w:lvl w:ilvl="7" w:tplc="2B943DAC">
      <w:start w:val="1"/>
      <w:numFmt w:val="bullet"/>
      <w:lvlText w:val="o"/>
      <w:lvlJc w:val="left"/>
      <w:pPr>
        <w:ind w:left="5760" w:hanging="360"/>
      </w:pPr>
      <w:rPr>
        <w:rFonts w:ascii="Courier New" w:hAnsi="Courier New" w:hint="default"/>
      </w:rPr>
    </w:lvl>
    <w:lvl w:ilvl="8" w:tplc="5FE082D8">
      <w:start w:val="1"/>
      <w:numFmt w:val="bullet"/>
      <w:lvlText w:val=""/>
      <w:lvlJc w:val="left"/>
      <w:pPr>
        <w:ind w:left="6480" w:hanging="360"/>
      </w:pPr>
      <w:rPr>
        <w:rFonts w:ascii="Wingdings" w:hAnsi="Wingdings" w:hint="default"/>
      </w:rPr>
    </w:lvl>
  </w:abstractNum>
  <w:abstractNum w:abstractNumId="8" w15:restartNumberingAfterBreak="0">
    <w:nsid w:val="198B0F33"/>
    <w:multiLevelType w:val="multilevel"/>
    <w:tmpl w:val="AB986840"/>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 w15:restartNumberingAfterBreak="0">
    <w:nsid w:val="1B1F1E50"/>
    <w:multiLevelType w:val="hybridMultilevel"/>
    <w:tmpl w:val="DFEAD1A2"/>
    <w:lvl w:ilvl="0" w:tplc="512A173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592B1D"/>
    <w:multiLevelType w:val="multilevel"/>
    <w:tmpl w:val="BEF8A6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DF44480"/>
    <w:multiLevelType w:val="multilevel"/>
    <w:tmpl w:val="2CA05972"/>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2" w15:restartNumberingAfterBreak="0">
    <w:nsid w:val="1EE73A40"/>
    <w:multiLevelType w:val="multilevel"/>
    <w:tmpl w:val="DD280C48"/>
    <w:lvl w:ilvl="0">
      <w:start w:val="3"/>
      <w:numFmt w:val="lowerLetter"/>
      <w:lvlText w:val="%1."/>
      <w:lvlJc w:val="left"/>
      <w:pPr>
        <w:tabs>
          <w:tab w:val="num" w:pos="734"/>
        </w:tabs>
        <w:ind w:left="734" w:hanging="360"/>
      </w:pPr>
    </w:lvl>
    <w:lvl w:ilvl="1" w:tentative="1">
      <w:start w:val="1"/>
      <w:numFmt w:val="lowerLetter"/>
      <w:lvlText w:val="%2."/>
      <w:lvlJc w:val="left"/>
      <w:pPr>
        <w:tabs>
          <w:tab w:val="num" w:pos="1454"/>
        </w:tabs>
        <w:ind w:left="1454" w:hanging="360"/>
      </w:pPr>
    </w:lvl>
    <w:lvl w:ilvl="2" w:tentative="1">
      <w:start w:val="1"/>
      <w:numFmt w:val="lowerLetter"/>
      <w:lvlText w:val="%3."/>
      <w:lvlJc w:val="left"/>
      <w:pPr>
        <w:tabs>
          <w:tab w:val="num" w:pos="2174"/>
        </w:tabs>
        <w:ind w:left="2174" w:hanging="360"/>
      </w:pPr>
    </w:lvl>
    <w:lvl w:ilvl="3" w:tentative="1">
      <w:start w:val="1"/>
      <w:numFmt w:val="lowerLetter"/>
      <w:lvlText w:val="%4."/>
      <w:lvlJc w:val="left"/>
      <w:pPr>
        <w:tabs>
          <w:tab w:val="num" w:pos="2894"/>
        </w:tabs>
        <w:ind w:left="2894" w:hanging="360"/>
      </w:pPr>
    </w:lvl>
    <w:lvl w:ilvl="4" w:tentative="1">
      <w:start w:val="1"/>
      <w:numFmt w:val="lowerLetter"/>
      <w:lvlText w:val="%5."/>
      <w:lvlJc w:val="left"/>
      <w:pPr>
        <w:tabs>
          <w:tab w:val="num" w:pos="3614"/>
        </w:tabs>
        <w:ind w:left="3614" w:hanging="360"/>
      </w:pPr>
    </w:lvl>
    <w:lvl w:ilvl="5" w:tentative="1">
      <w:start w:val="1"/>
      <w:numFmt w:val="lowerLetter"/>
      <w:lvlText w:val="%6."/>
      <w:lvlJc w:val="left"/>
      <w:pPr>
        <w:tabs>
          <w:tab w:val="num" w:pos="4334"/>
        </w:tabs>
        <w:ind w:left="4334" w:hanging="360"/>
      </w:pPr>
    </w:lvl>
    <w:lvl w:ilvl="6" w:tentative="1">
      <w:start w:val="1"/>
      <w:numFmt w:val="lowerLetter"/>
      <w:lvlText w:val="%7."/>
      <w:lvlJc w:val="left"/>
      <w:pPr>
        <w:tabs>
          <w:tab w:val="num" w:pos="5054"/>
        </w:tabs>
        <w:ind w:left="5054" w:hanging="360"/>
      </w:pPr>
    </w:lvl>
    <w:lvl w:ilvl="7" w:tentative="1">
      <w:start w:val="1"/>
      <w:numFmt w:val="lowerLetter"/>
      <w:lvlText w:val="%8."/>
      <w:lvlJc w:val="left"/>
      <w:pPr>
        <w:tabs>
          <w:tab w:val="num" w:pos="5774"/>
        </w:tabs>
        <w:ind w:left="5774" w:hanging="360"/>
      </w:pPr>
    </w:lvl>
    <w:lvl w:ilvl="8" w:tentative="1">
      <w:start w:val="1"/>
      <w:numFmt w:val="lowerLetter"/>
      <w:lvlText w:val="%9."/>
      <w:lvlJc w:val="left"/>
      <w:pPr>
        <w:tabs>
          <w:tab w:val="num" w:pos="6494"/>
        </w:tabs>
        <w:ind w:left="6494" w:hanging="360"/>
      </w:pPr>
    </w:lvl>
  </w:abstractNum>
  <w:abstractNum w:abstractNumId="13" w15:restartNumberingAfterBreak="0">
    <w:nsid w:val="24905C69"/>
    <w:multiLevelType w:val="multilevel"/>
    <w:tmpl w:val="EF4840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63D2828"/>
    <w:multiLevelType w:val="hybridMultilevel"/>
    <w:tmpl w:val="948C67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853810"/>
    <w:multiLevelType w:val="hybridMultilevel"/>
    <w:tmpl w:val="2CC6F212"/>
    <w:lvl w:ilvl="0" w:tplc="005ABB04">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C20BDFC"/>
    <w:multiLevelType w:val="hybridMultilevel"/>
    <w:tmpl w:val="FFFFFFFF"/>
    <w:lvl w:ilvl="0" w:tplc="25D60F42">
      <w:start w:val="1"/>
      <w:numFmt w:val="bullet"/>
      <w:lvlText w:val="·"/>
      <w:lvlJc w:val="left"/>
      <w:pPr>
        <w:ind w:left="720" w:hanging="360"/>
      </w:pPr>
      <w:rPr>
        <w:rFonts w:ascii="Symbol" w:hAnsi="Symbol" w:hint="default"/>
      </w:rPr>
    </w:lvl>
    <w:lvl w:ilvl="1" w:tplc="BFE43F7C">
      <w:start w:val="1"/>
      <w:numFmt w:val="bullet"/>
      <w:lvlText w:val="o"/>
      <w:lvlJc w:val="left"/>
      <w:pPr>
        <w:ind w:left="1440" w:hanging="360"/>
      </w:pPr>
      <w:rPr>
        <w:rFonts w:ascii="Courier New" w:hAnsi="Courier New" w:hint="default"/>
      </w:rPr>
    </w:lvl>
    <w:lvl w:ilvl="2" w:tplc="D16CB83C">
      <w:start w:val="1"/>
      <w:numFmt w:val="bullet"/>
      <w:lvlText w:val=""/>
      <w:lvlJc w:val="left"/>
      <w:pPr>
        <w:ind w:left="2160" w:hanging="360"/>
      </w:pPr>
      <w:rPr>
        <w:rFonts w:ascii="Wingdings" w:hAnsi="Wingdings" w:hint="default"/>
      </w:rPr>
    </w:lvl>
    <w:lvl w:ilvl="3" w:tplc="8E70FFC0">
      <w:start w:val="1"/>
      <w:numFmt w:val="bullet"/>
      <w:lvlText w:val=""/>
      <w:lvlJc w:val="left"/>
      <w:pPr>
        <w:ind w:left="2880" w:hanging="360"/>
      </w:pPr>
      <w:rPr>
        <w:rFonts w:ascii="Symbol" w:hAnsi="Symbol" w:hint="default"/>
      </w:rPr>
    </w:lvl>
    <w:lvl w:ilvl="4" w:tplc="15D4E5B8">
      <w:start w:val="1"/>
      <w:numFmt w:val="bullet"/>
      <w:lvlText w:val="o"/>
      <w:lvlJc w:val="left"/>
      <w:pPr>
        <w:ind w:left="3600" w:hanging="360"/>
      </w:pPr>
      <w:rPr>
        <w:rFonts w:ascii="Courier New" w:hAnsi="Courier New" w:hint="default"/>
      </w:rPr>
    </w:lvl>
    <w:lvl w:ilvl="5" w:tplc="6EEA6D6A">
      <w:start w:val="1"/>
      <w:numFmt w:val="bullet"/>
      <w:lvlText w:val=""/>
      <w:lvlJc w:val="left"/>
      <w:pPr>
        <w:ind w:left="4320" w:hanging="360"/>
      </w:pPr>
      <w:rPr>
        <w:rFonts w:ascii="Wingdings" w:hAnsi="Wingdings" w:hint="default"/>
      </w:rPr>
    </w:lvl>
    <w:lvl w:ilvl="6" w:tplc="EEEC7594">
      <w:start w:val="1"/>
      <w:numFmt w:val="bullet"/>
      <w:lvlText w:val=""/>
      <w:lvlJc w:val="left"/>
      <w:pPr>
        <w:ind w:left="5040" w:hanging="360"/>
      </w:pPr>
      <w:rPr>
        <w:rFonts w:ascii="Symbol" w:hAnsi="Symbol" w:hint="default"/>
      </w:rPr>
    </w:lvl>
    <w:lvl w:ilvl="7" w:tplc="41248B7C">
      <w:start w:val="1"/>
      <w:numFmt w:val="bullet"/>
      <w:lvlText w:val="o"/>
      <w:lvlJc w:val="left"/>
      <w:pPr>
        <w:ind w:left="5760" w:hanging="360"/>
      </w:pPr>
      <w:rPr>
        <w:rFonts w:ascii="Courier New" w:hAnsi="Courier New" w:hint="default"/>
      </w:rPr>
    </w:lvl>
    <w:lvl w:ilvl="8" w:tplc="AAAAC0C4">
      <w:start w:val="1"/>
      <w:numFmt w:val="bullet"/>
      <w:lvlText w:val=""/>
      <w:lvlJc w:val="left"/>
      <w:pPr>
        <w:ind w:left="6480" w:hanging="360"/>
      </w:pPr>
      <w:rPr>
        <w:rFonts w:ascii="Wingdings" w:hAnsi="Wingdings" w:hint="default"/>
      </w:rPr>
    </w:lvl>
  </w:abstractNum>
  <w:abstractNum w:abstractNumId="17" w15:restartNumberingAfterBreak="0">
    <w:nsid w:val="2EF390DF"/>
    <w:multiLevelType w:val="hybridMultilevel"/>
    <w:tmpl w:val="FFFFFFFF"/>
    <w:lvl w:ilvl="0" w:tplc="EDA68B6E">
      <w:start w:val="1"/>
      <w:numFmt w:val="bullet"/>
      <w:lvlText w:val="·"/>
      <w:lvlJc w:val="left"/>
      <w:pPr>
        <w:ind w:left="720" w:hanging="360"/>
      </w:pPr>
      <w:rPr>
        <w:rFonts w:ascii="Symbol" w:hAnsi="Symbol" w:hint="default"/>
      </w:rPr>
    </w:lvl>
    <w:lvl w:ilvl="1" w:tplc="70F87412">
      <w:start w:val="1"/>
      <w:numFmt w:val="bullet"/>
      <w:lvlText w:val="o"/>
      <w:lvlJc w:val="left"/>
      <w:pPr>
        <w:ind w:left="1440" w:hanging="360"/>
      </w:pPr>
      <w:rPr>
        <w:rFonts w:ascii="Courier New" w:hAnsi="Courier New" w:hint="default"/>
      </w:rPr>
    </w:lvl>
    <w:lvl w:ilvl="2" w:tplc="6A92BF8C">
      <w:start w:val="1"/>
      <w:numFmt w:val="bullet"/>
      <w:lvlText w:val=""/>
      <w:lvlJc w:val="left"/>
      <w:pPr>
        <w:ind w:left="2160" w:hanging="360"/>
      </w:pPr>
      <w:rPr>
        <w:rFonts w:ascii="Wingdings" w:hAnsi="Wingdings" w:hint="default"/>
      </w:rPr>
    </w:lvl>
    <w:lvl w:ilvl="3" w:tplc="FC12CD14">
      <w:start w:val="1"/>
      <w:numFmt w:val="bullet"/>
      <w:lvlText w:val=""/>
      <w:lvlJc w:val="left"/>
      <w:pPr>
        <w:ind w:left="2880" w:hanging="360"/>
      </w:pPr>
      <w:rPr>
        <w:rFonts w:ascii="Symbol" w:hAnsi="Symbol" w:hint="default"/>
      </w:rPr>
    </w:lvl>
    <w:lvl w:ilvl="4" w:tplc="FBD48864">
      <w:start w:val="1"/>
      <w:numFmt w:val="bullet"/>
      <w:lvlText w:val="o"/>
      <w:lvlJc w:val="left"/>
      <w:pPr>
        <w:ind w:left="3600" w:hanging="360"/>
      </w:pPr>
      <w:rPr>
        <w:rFonts w:ascii="Courier New" w:hAnsi="Courier New" w:hint="default"/>
      </w:rPr>
    </w:lvl>
    <w:lvl w:ilvl="5" w:tplc="D3DACA5C">
      <w:start w:val="1"/>
      <w:numFmt w:val="bullet"/>
      <w:lvlText w:val=""/>
      <w:lvlJc w:val="left"/>
      <w:pPr>
        <w:ind w:left="4320" w:hanging="360"/>
      </w:pPr>
      <w:rPr>
        <w:rFonts w:ascii="Wingdings" w:hAnsi="Wingdings" w:hint="default"/>
      </w:rPr>
    </w:lvl>
    <w:lvl w:ilvl="6" w:tplc="B2ECA87E">
      <w:start w:val="1"/>
      <w:numFmt w:val="bullet"/>
      <w:lvlText w:val=""/>
      <w:lvlJc w:val="left"/>
      <w:pPr>
        <w:ind w:left="5040" w:hanging="360"/>
      </w:pPr>
      <w:rPr>
        <w:rFonts w:ascii="Symbol" w:hAnsi="Symbol" w:hint="default"/>
      </w:rPr>
    </w:lvl>
    <w:lvl w:ilvl="7" w:tplc="5EA69F2E">
      <w:start w:val="1"/>
      <w:numFmt w:val="bullet"/>
      <w:lvlText w:val="o"/>
      <w:lvlJc w:val="left"/>
      <w:pPr>
        <w:ind w:left="5760" w:hanging="360"/>
      </w:pPr>
      <w:rPr>
        <w:rFonts w:ascii="Courier New" w:hAnsi="Courier New" w:hint="default"/>
      </w:rPr>
    </w:lvl>
    <w:lvl w:ilvl="8" w:tplc="524ECBF0">
      <w:start w:val="1"/>
      <w:numFmt w:val="bullet"/>
      <w:lvlText w:val=""/>
      <w:lvlJc w:val="left"/>
      <w:pPr>
        <w:ind w:left="6480" w:hanging="360"/>
      </w:pPr>
      <w:rPr>
        <w:rFonts w:ascii="Wingdings" w:hAnsi="Wingdings" w:hint="default"/>
      </w:rPr>
    </w:lvl>
  </w:abstractNum>
  <w:abstractNum w:abstractNumId="18" w15:restartNumberingAfterBreak="0">
    <w:nsid w:val="2EF47793"/>
    <w:multiLevelType w:val="multilevel"/>
    <w:tmpl w:val="B50AEBF6"/>
    <w:styleLink w:val="CurrentList1"/>
    <w:lvl w:ilvl="0">
      <w:start w:val="1"/>
      <w:numFmt w:val="decimal"/>
      <w:lvlText w:val="%1."/>
      <w:lvlJc w:val="left"/>
      <w:pPr>
        <w:ind w:left="1080" w:hanging="720"/>
      </w:pPr>
      <w:rPr>
        <w:b/>
        <w:vertAlign w:val="baseline"/>
      </w:rPr>
    </w:lvl>
    <w:lvl w:ilvl="1">
      <w:start w:val="1"/>
      <w:numFmt w:val="lowerLetter"/>
      <w:lvlText w:val="%2."/>
      <w:lvlJc w:val="left"/>
      <w:pPr>
        <w:ind w:left="1440" w:hanging="360"/>
      </w:pPr>
      <w:rPr>
        <w:b/>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F59B570"/>
    <w:multiLevelType w:val="hybridMultilevel"/>
    <w:tmpl w:val="FFFFFFFF"/>
    <w:lvl w:ilvl="0" w:tplc="39D031B2">
      <w:start w:val="1"/>
      <w:numFmt w:val="bullet"/>
      <w:lvlText w:val="·"/>
      <w:lvlJc w:val="left"/>
      <w:pPr>
        <w:ind w:left="720" w:hanging="360"/>
      </w:pPr>
      <w:rPr>
        <w:rFonts w:ascii="Symbol" w:hAnsi="Symbol" w:hint="default"/>
      </w:rPr>
    </w:lvl>
    <w:lvl w:ilvl="1" w:tplc="FDCE5732">
      <w:start w:val="1"/>
      <w:numFmt w:val="bullet"/>
      <w:lvlText w:val="o"/>
      <w:lvlJc w:val="left"/>
      <w:pPr>
        <w:ind w:left="1440" w:hanging="360"/>
      </w:pPr>
      <w:rPr>
        <w:rFonts w:ascii="Courier New" w:hAnsi="Courier New" w:hint="default"/>
      </w:rPr>
    </w:lvl>
    <w:lvl w:ilvl="2" w:tplc="769839D4">
      <w:start w:val="1"/>
      <w:numFmt w:val="bullet"/>
      <w:lvlText w:val=""/>
      <w:lvlJc w:val="left"/>
      <w:pPr>
        <w:ind w:left="2160" w:hanging="360"/>
      </w:pPr>
      <w:rPr>
        <w:rFonts w:ascii="Wingdings" w:hAnsi="Wingdings" w:hint="default"/>
      </w:rPr>
    </w:lvl>
    <w:lvl w:ilvl="3" w:tplc="C92877B6">
      <w:start w:val="1"/>
      <w:numFmt w:val="bullet"/>
      <w:lvlText w:val=""/>
      <w:lvlJc w:val="left"/>
      <w:pPr>
        <w:ind w:left="2880" w:hanging="360"/>
      </w:pPr>
      <w:rPr>
        <w:rFonts w:ascii="Symbol" w:hAnsi="Symbol" w:hint="default"/>
      </w:rPr>
    </w:lvl>
    <w:lvl w:ilvl="4" w:tplc="E92E3AF2">
      <w:start w:val="1"/>
      <w:numFmt w:val="bullet"/>
      <w:lvlText w:val="o"/>
      <w:lvlJc w:val="left"/>
      <w:pPr>
        <w:ind w:left="3600" w:hanging="360"/>
      </w:pPr>
      <w:rPr>
        <w:rFonts w:ascii="Courier New" w:hAnsi="Courier New" w:hint="default"/>
      </w:rPr>
    </w:lvl>
    <w:lvl w:ilvl="5" w:tplc="E09E8A50">
      <w:start w:val="1"/>
      <w:numFmt w:val="bullet"/>
      <w:lvlText w:val=""/>
      <w:lvlJc w:val="left"/>
      <w:pPr>
        <w:ind w:left="4320" w:hanging="360"/>
      </w:pPr>
      <w:rPr>
        <w:rFonts w:ascii="Wingdings" w:hAnsi="Wingdings" w:hint="default"/>
      </w:rPr>
    </w:lvl>
    <w:lvl w:ilvl="6" w:tplc="8C227D54">
      <w:start w:val="1"/>
      <w:numFmt w:val="bullet"/>
      <w:lvlText w:val=""/>
      <w:lvlJc w:val="left"/>
      <w:pPr>
        <w:ind w:left="5040" w:hanging="360"/>
      </w:pPr>
      <w:rPr>
        <w:rFonts w:ascii="Symbol" w:hAnsi="Symbol" w:hint="default"/>
      </w:rPr>
    </w:lvl>
    <w:lvl w:ilvl="7" w:tplc="6722F42E">
      <w:start w:val="1"/>
      <w:numFmt w:val="bullet"/>
      <w:lvlText w:val="o"/>
      <w:lvlJc w:val="left"/>
      <w:pPr>
        <w:ind w:left="5760" w:hanging="360"/>
      </w:pPr>
      <w:rPr>
        <w:rFonts w:ascii="Courier New" w:hAnsi="Courier New" w:hint="default"/>
      </w:rPr>
    </w:lvl>
    <w:lvl w:ilvl="8" w:tplc="3FF4E544">
      <w:start w:val="1"/>
      <w:numFmt w:val="bullet"/>
      <w:lvlText w:val=""/>
      <w:lvlJc w:val="left"/>
      <w:pPr>
        <w:ind w:left="6480" w:hanging="360"/>
      </w:pPr>
      <w:rPr>
        <w:rFonts w:ascii="Wingdings" w:hAnsi="Wingdings" w:hint="default"/>
      </w:rPr>
    </w:lvl>
  </w:abstractNum>
  <w:abstractNum w:abstractNumId="20" w15:restartNumberingAfterBreak="0">
    <w:nsid w:val="30DC7770"/>
    <w:multiLevelType w:val="hybridMultilevel"/>
    <w:tmpl w:val="FFFFFFFF"/>
    <w:lvl w:ilvl="0" w:tplc="77AC9EA8">
      <w:start w:val="1"/>
      <w:numFmt w:val="bullet"/>
      <w:lvlText w:val="·"/>
      <w:lvlJc w:val="left"/>
      <w:pPr>
        <w:ind w:left="720" w:hanging="360"/>
      </w:pPr>
      <w:rPr>
        <w:rFonts w:ascii="Symbol" w:hAnsi="Symbol" w:hint="default"/>
      </w:rPr>
    </w:lvl>
    <w:lvl w:ilvl="1" w:tplc="08202462">
      <w:start w:val="1"/>
      <w:numFmt w:val="bullet"/>
      <w:lvlText w:val="o"/>
      <w:lvlJc w:val="left"/>
      <w:pPr>
        <w:ind w:left="1440" w:hanging="360"/>
      </w:pPr>
      <w:rPr>
        <w:rFonts w:ascii="Courier New" w:hAnsi="Courier New" w:hint="default"/>
      </w:rPr>
    </w:lvl>
    <w:lvl w:ilvl="2" w:tplc="14069010">
      <w:start w:val="1"/>
      <w:numFmt w:val="bullet"/>
      <w:lvlText w:val=""/>
      <w:lvlJc w:val="left"/>
      <w:pPr>
        <w:ind w:left="2160" w:hanging="360"/>
      </w:pPr>
      <w:rPr>
        <w:rFonts w:ascii="Wingdings" w:hAnsi="Wingdings" w:hint="default"/>
      </w:rPr>
    </w:lvl>
    <w:lvl w:ilvl="3" w:tplc="44E2F252">
      <w:start w:val="1"/>
      <w:numFmt w:val="bullet"/>
      <w:lvlText w:val=""/>
      <w:lvlJc w:val="left"/>
      <w:pPr>
        <w:ind w:left="2880" w:hanging="360"/>
      </w:pPr>
      <w:rPr>
        <w:rFonts w:ascii="Symbol" w:hAnsi="Symbol" w:hint="default"/>
      </w:rPr>
    </w:lvl>
    <w:lvl w:ilvl="4" w:tplc="CC22D8B0">
      <w:start w:val="1"/>
      <w:numFmt w:val="bullet"/>
      <w:lvlText w:val="o"/>
      <w:lvlJc w:val="left"/>
      <w:pPr>
        <w:ind w:left="3600" w:hanging="360"/>
      </w:pPr>
      <w:rPr>
        <w:rFonts w:ascii="Courier New" w:hAnsi="Courier New" w:hint="default"/>
      </w:rPr>
    </w:lvl>
    <w:lvl w:ilvl="5" w:tplc="93B061B8">
      <w:start w:val="1"/>
      <w:numFmt w:val="bullet"/>
      <w:lvlText w:val=""/>
      <w:lvlJc w:val="left"/>
      <w:pPr>
        <w:ind w:left="4320" w:hanging="360"/>
      </w:pPr>
      <w:rPr>
        <w:rFonts w:ascii="Wingdings" w:hAnsi="Wingdings" w:hint="default"/>
      </w:rPr>
    </w:lvl>
    <w:lvl w:ilvl="6" w:tplc="48D0E640">
      <w:start w:val="1"/>
      <w:numFmt w:val="bullet"/>
      <w:lvlText w:val=""/>
      <w:lvlJc w:val="left"/>
      <w:pPr>
        <w:ind w:left="5040" w:hanging="360"/>
      </w:pPr>
      <w:rPr>
        <w:rFonts w:ascii="Symbol" w:hAnsi="Symbol" w:hint="default"/>
      </w:rPr>
    </w:lvl>
    <w:lvl w:ilvl="7" w:tplc="C3C4CBB2">
      <w:start w:val="1"/>
      <w:numFmt w:val="bullet"/>
      <w:lvlText w:val="o"/>
      <w:lvlJc w:val="left"/>
      <w:pPr>
        <w:ind w:left="5760" w:hanging="360"/>
      </w:pPr>
      <w:rPr>
        <w:rFonts w:ascii="Courier New" w:hAnsi="Courier New" w:hint="default"/>
      </w:rPr>
    </w:lvl>
    <w:lvl w:ilvl="8" w:tplc="E7ECD5A8">
      <w:start w:val="1"/>
      <w:numFmt w:val="bullet"/>
      <w:lvlText w:val=""/>
      <w:lvlJc w:val="left"/>
      <w:pPr>
        <w:ind w:left="6480" w:hanging="360"/>
      </w:pPr>
      <w:rPr>
        <w:rFonts w:ascii="Wingdings" w:hAnsi="Wingdings" w:hint="default"/>
      </w:rPr>
    </w:lvl>
  </w:abstractNum>
  <w:abstractNum w:abstractNumId="21" w15:restartNumberingAfterBreak="0">
    <w:nsid w:val="32C55F3D"/>
    <w:multiLevelType w:val="hybridMultilevel"/>
    <w:tmpl w:val="33825202"/>
    <w:lvl w:ilvl="0" w:tplc="D36C752C">
      <w:start w:val="1"/>
      <w:numFmt w:val="decimal"/>
      <w:lvlText w:val="%1"/>
      <w:lvlJc w:val="left"/>
      <w:pPr>
        <w:tabs>
          <w:tab w:val="num" w:pos="1080"/>
        </w:tabs>
        <w:ind w:left="1080" w:hanging="720"/>
      </w:pPr>
      <w:rPr>
        <w:rFonts w:hint="default"/>
        <w:b/>
      </w:rPr>
    </w:lvl>
    <w:lvl w:ilvl="1" w:tplc="3CD05B58">
      <w:start w:val="1"/>
      <w:numFmt w:val="lowerLetter"/>
      <w:lvlText w:val="%2."/>
      <w:lvlJc w:val="left"/>
      <w:pPr>
        <w:tabs>
          <w:tab w:val="num" w:pos="1440"/>
        </w:tabs>
        <w:ind w:left="1440" w:hanging="360"/>
      </w:pPr>
      <w:rPr>
        <w:rFonts w:hint="default"/>
        <w:b/>
      </w:rPr>
    </w:lvl>
    <w:lvl w:ilvl="2" w:tplc="CED8D63E">
      <w:start w:val="1"/>
      <w:numFmt w:val="lowerRoman"/>
      <w:lvlText w:val="%3."/>
      <w:lvlJc w:val="righ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2E23F4"/>
    <w:multiLevelType w:val="hybridMultilevel"/>
    <w:tmpl w:val="5DF6FE0E"/>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15:restartNumberingAfterBreak="0">
    <w:nsid w:val="373123D7"/>
    <w:multiLevelType w:val="hybridMultilevel"/>
    <w:tmpl w:val="FFFFFFFF"/>
    <w:lvl w:ilvl="0" w:tplc="AE48A350">
      <w:start w:val="1"/>
      <w:numFmt w:val="bullet"/>
      <w:lvlText w:val=""/>
      <w:lvlJc w:val="left"/>
      <w:pPr>
        <w:ind w:left="720" w:hanging="360"/>
      </w:pPr>
      <w:rPr>
        <w:rFonts w:ascii="Symbol" w:hAnsi="Symbol" w:hint="default"/>
      </w:rPr>
    </w:lvl>
    <w:lvl w:ilvl="1" w:tplc="BAA03600">
      <w:start w:val="1"/>
      <w:numFmt w:val="bullet"/>
      <w:lvlText w:val="o"/>
      <w:lvlJc w:val="left"/>
      <w:pPr>
        <w:ind w:left="1440" w:hanging="360"/>
      </w:pPr>
      <w:rPr>
        <w:rFonts w:ascii="Courier New" w:hAnsi="Courier New" w:hint="default"/>
      </w:rPr>
    </w:lvl>
    <w:lvl w:ilvl="2" w:tplc="1F7C5C34">
      <w:start w:val="1"/>
      <w:numFmt w:val="bullet"/>
      <w:lvlText w:val=""/>
      <w:lvlJc w:val="left"/>
      <w:pPr>
        <w:ind w:left="2160" w:hanging="360"/>
      </w:pPr>
      <w:rPr>
        <w:rFonts w:ascii="Wingdings" w:hAnsi="Wingdings" w:hint="default"/>
      </w:rPr>
    </w:lvl>
    <w:lvl w:ilvl="3" w:tplc="91ACE29E">
      <w:start w:val="1"/>
      <w:numFmt w:val="bullet"/>
      <w:lvlText w:val=""/>
      <w:lvlJc w:val="left"/>
      <w:pPr>
        <w:ind w:left="2880" w:hanging="360"/>
      </w:pPr>
      <w:rPr>
        <w:rFonts w:ascii="Symbol" w:hAnsi="Symbol" w:hint="default"/>
      </w:rPr>
    </w:lvl>
    <w:lvl w:ilvl="4" w:tplc="5FD60524">
      <w:start w:val="1"/>
      <w:numFmt w:val="bullet"/>
      <w:lvlText w:val="o"/>
      <w:lvlJc w:val="left"/>
      <w:pPr>
        <w:ind w:left="3600" w:hanging="360"/>
      </w:pPr>
      <w:rPr>
        <w:rFonts w:ascii="Courier New" w:hAnsi="Courier New" w:hint="default"/>
      </w:rPr>
    </w:lvl>
    <w:lvl w:ilvl="5" w:tplc="8E98F042">
      <w:start w:val="1"/>
      <w:numFmt w:val="bullet"/>
      <w:lvlText w:val=""/>
      <w:lvlJc w:val="left"/>
      <w:pPr>
        <w:ind w:left="4320" w:hanging="360"/>
      </w:pPr>
      <w:rPr>
        <w:rFonts w:ascii="Wingdings" w:hAnsi="Wingdings" w:hint="default"/>
      </w:rPr>
    </w:lvl>
    <w:lvl w:ilvl="6" w:tplc="DAE4065E">
      <w:start w:val="1"/>
      <w:numFmt w:val="bullet"/>
      <w:lvlText w:val=""/>
      <w:lvlJc w:val="left"/>
      <w:pPr>
        <w:ind w:left="5040" w:hanging="360"/>
      </w:pPr>
      <w:rPr>
        <w:rFonts w:ascii="Symbol" w:hAnsi="Symbol" w:hint="default"/>
      </w:rPr>
    </w:lvl>
    <w:lvl w:ilvl="7" w:tplc="B142CC40">
      <w:start w:val="1"/>
      <w:numFmt w:val="bullet"/>
      <w:lvlText w:val="o"/>
      <w:lvlJc w:val="left"/>
      <w:pPr>
        <w:ind w:left="5760" w:hanging="360"/>
      </w:pPr>
      <w:rPr>
        <w:rFonts w:ascii="Courier New" w:hAnsi="Courier New" w:hint="default"/>
      </w:rPr>
    </w:lvl>
    <w:lvl w:ilvl="8" w:tplc="51360F42">
      <w:start w:val="1"/>
      <w:numFmt w:val="bullet"/>
      <w:lvlText w:val=""/>
      <w:lvlJc w:val="left"/>
      <w:pPr>
        <w:ind w:left="6480" w:hanging="360"/>
      </w:pPr>
      <w:rPr>
        <w:rFonts w:ascii="Wingdings" w:hAnsi="Wingdings" w:hint="default"/>
      </w:rPr>
    </w:lvl>
  </w:abstractNum>
  <w:abstractNum w:abstractNumId="24" w15:restartNumberingAfterBreak="0">
    <w:nsid w:val="3A6E5C10"/>
    <w:multiLevelType w:val="hybridMultilevel"/>
    <w:tmpl w:val="532ACC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E841113"/>
    <w:multiLevelType w:val="multilevel"/>
    <w:tmpl w:val="59045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862CC7"/>
    <w:multiLevelType w:val="hybridMultilevel"/>
    <w:tmpl w:val="1FECE4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388061E"/>
    <w:multiLevelType w:val="hybridMultilevel"/>
    <w:tmpl w:val="AA8A0C4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8" w15:restartNumberingAfterBreak="0">
    <w:nsid w:val="44372CD2"/>
    <w:multiLevelType w:val="hybridMultilevel"/>
    <w:tmpl w:val="6A049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5DD6EE7"/>
    <w:multiLevelType w:val="hybridMultilevel"/>
    <w:tmpl w:val="CEC4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F4132C"/>
    <w:multiLevelType w:val="multilevel"/>
    <w:tmpl w:val="B07282E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1" w15:restartNumberingAfterBreak="0">
    <w:nsid w:val="4C87C928"/>
    <w:multiLevelType w:val="hybridMultilevel"/>
    <w:tmpl w:val="FFFFFFFF"/>
    <w:lvl w:ilvl="0" w:tplc="4DBE0B8A">
      <w:start w:val="1"/>
      <w:numFmt w:val="bullet"/>
      <w:lvlText w:val="·"/>
      <w:lvlJc w:val="left"/>
      <w:pPr>
        <w:ind w:left="720" w:hanging="360"/>
      </w:pPr>
      <w:rPr>
        <w:rFonts w:ascii="Symbol" w:hAnsi="Symbol" w:hint="default"/>
      </w:rPr>
    </w:lvl>
    <w:lvl w:ilvl="1" w:tplc="2BFE36BE">
      <w:start w:val="1"/>
      <w:numFmt w:val="bullet"/>
      <w:lvlText w:val="o"/>
      <w:lvlJc w:val="left"/>
      <w:pPr>
        <w:ind w:left="1440" w:hanging="360"/>
      </w:pPr>
      <w:rPr>
        <w:rFonts w:ascii="Courier New" w:hAnsi="Courier New" w:hint="default"/>
      </w:rPr>
    </w:lvl>
    <w:lvl w:ilvl="2" w:tplc="A0964CCC">
      <w:start w:val="1"/>
      <w:numFmt w:val="bullet"/>
      <w:lvlText w:val=""/>
      <w:lvlJc w:val="left"/>
      <w:pPr>
        <w:ind w:left="2160" w:hanging="360"/>
      </w:pPr>
      <w:rPr>
        <w:rFonts w:ascii="Wingdings" w:hAnsi="Wingdings" w:hint="default"/>
      </w:rPr>
    </w:lvl>
    <w:lvl w:ilvl="3" w:tplc="C4EE82EA">
      <w:start w:val="1"/>
      <w:numFmt w:val="bullet"/>
      <w:lvlText w:val=""/>
      <w:lvlJc w:val="left"/>
      <w:pPr>
        <w:ind w:left="2880" w:hanging="360"/>
      </w:pPr>
      <w:rPr>
        <w:rFonts w:ascii="Symbol" w:hAnsi="Symbol" w:hint="default"/>
      </w:rPr>
    </w:lvl>
    <w:lvl w:ilvl="4" w:tplc="E57A12DC">
      <w:start w:val="1"/>
      <w:numFmt w:val="bullet"/>
      <w:lvlText w:val="o"/>
      <w:lvlJc w:val="left"/>
      <w:pPr>
        <w:ind w:left="3600" w:hanging="360"/>
      </w:pPr>
      <w:rPr>
        <w:rFonts w:ascii="Courier New" w:hAnsi="Courier New" w:hint="default"/>
      </w:rPr>
    </w:lvl>
    <w:lvl w:ilvl="5" w:tplc="CC486DDC">
      <w:start w:val="1"/>
      <w:numFmt w:val="bullet"/>
      <w:lvlText w:val=""/>
      <w:lvlJc w:val="left"/>
      <w:pPr>
        <w:ind w:left="4320" w:hanging="360"/>
      </w:pPr>
      <w:rPr>
        <w:rFonts w:ascii="Wingdings" w:hAnsi="Wingdings" w:hint="default"/>
      </w:rPr>
    </w:lvl>
    <w:lvl w:ilvl="6" w:tplc="02328BD8">
      <w:start w:val="1"/>
      <w:numFmt w:val="bullet"/>
      <w:lvlText w:val=""/>
      <w:lvlJc w:val="left"/>
      <w:pPr>
        <w:ind w:left="5040" w:hanging="360"/>
      </w:pPr>
      <w:rPr>
        <w:rFonts w:ascii="Symbol" w:hAnsi="Symbol" w:hint="default"/>
      </w:rPr>
    </w:lvl>
    <w:lvl w:ilvl="7" w:tplc="8752EBFC">
      <w:start w:val="1"/>
      <w:numFmt w:val="bullet"/>
      <w:lvlText w:val="o"/>
      <w:lvlJc w:val="left"/>
      <w:pPr>
        <w:ind w:left="5760" w:hanging="360"/>
      </w:pPr>
      <w:rPr>
        <w:rFonts w:ascii="Courier New" w:hAnsi="Courier New" w:hint="default"/>
      </w:rPr>
    </w:lvl>
    <w:lvl w:ilvl="8" w:tplc="AF16880E">
      <w:start w:val="1"/>
      <w:numFmt w:val="bullet"/>
      <w:lvlText w:val=""/>
      <w:lvlJc w:val="left"/>
      <w:pPr>
        <w:ind w:left="6480" w:hanging="360"/>
      </w:pPr>
      <w:rPr>
        <w:rFonts w:ascii="Wingdings" w:hAnsi="Wingdings" w:hint="default"/>
      </w:rPr>
    </w:lvl>
  </w:abstractNum>
  <w:abstractNum w:abstractNumId="32" w15:restartNumberingAfterBreak="0">
    <w:nsid w:val="4FA17BD0"/>
    <w:multiLevelType w:val="hybridMultilevel"/>
    <w:tmpl w:val="FFFFFFFF"/>
    <w:lvl w:ilvl="0" w:tplc="BB683D16">
      <w:start w:val="1"/>
      <w:numFmt w:val="bullet"/>
      <w:lvlText w:val="·"/>
      <w:lvlJc w:val="left"/>
      <w:pPr>
        <w:ind w:left="720" w:hanging="360"/>
      </w:pPr>
      <w:rPr>
        <w:rFonts w:ascii="Symbol" w:hAnsi="Symbol" w:hint="default"/>
      </w:rPr>
    </w:lvl>
    <w:lvl w:ilvl="1" w:tplc="DD14EBB6">
      <w:start w:val="1"/>
      <w:numFmt w:val="bullet"/>
      <w:lvlText w:val="o"/>
      <w:lvlJc w:val="left"/>
      <w:pPr>
        <w:ind w:left="1440" w:hanging="360"/>
      </w:pPr>
      <w:rPr>
        <w:rFonts w:ascii="Courier New" w:hAnsi="Courier New" w:hint="default"/>
      </w:rPr>
    </w:lvl>
    <w:lvl w:ilvl="2" w:tplc="605296A6">
      <w:start w:val="1"/>
      <w:numFmt w:val="bullet"/>
      <w:lvlText w:val=""/>
      <w:lvlJc w:val="left"/>
      <w:pPr>
        <w:ind w:left="2160" w:hanging="360"/>
      </w:pPr>
      <w:rPr>
        <w:rFonts w:ascii="Wingdings" w:hAnsi="Wingdings" w:hint="default"/>
      </w:rPr>
    </w:lvl>
    <w:lvl w:ilvl="3" w:tplc="C25CF290">
      <w:start w:val="1"/>
      <w:numFmt w:val="bullet"/>
      <w:lvlText w:val=""/>
      <w:lvlJc w:val="left"/>
      <w:pPr>
        <w:ind w:left="2880" w:hanging="360"/>
      </w:pPr>
      <w:rPr>
        <w:rFonts w:ascii="Symbol" w:hAnsi="Symbol" w:hint="default"/>
      </w:rPr>
    </w:lvl>
    <w:lvl w:ilvl="4" w:tplc="37A2C9B2">
      <w:start w:val="1"/>
      <w:numFmt w:val="bullet"/>
      <w:lvlText w:val="o"/>
      <w:lvlJc w:val="left"/>
      <w:pPr>
        <w:ind w:left="3600" w:hanging="360"/>
      </w:pPr>
      <w:rPr>
        <w:rFonts w:ascii="Courier New" w:hAnsi="Courier New" w:hint="default"/>
      </w:rPr>
    </w:lvl>
    <w:lvl w:ilvl="5" w:tplc="279048EE">
      <w:start w:val="1"/>
      <w:numFmt w:val="bullet"/>
      <w:lvlText w:val=""/>
      <w:lvlJc w:val="left"/>
      <w:pPr>
        <w:ind w:left="4320" w:hanging="360"/>
      </w:pPr>
      <w:rPr>
        <w:rFonts w:ascii="Wingdings" w:hAnsi="Wingdings" w:hint="default"/>
      </w:rPr>
    </w:lvl>
    <w:lvl w:ilvl="6" w:tplc="4C2CB31C">
      <w:start w:val="1"/>
      <w:numFmt w:val="bullet"/>
      <w:lvlText w:val=""/>
      <w:lvlJc w:val="left"/>
      <w:pPr>
        <w:ind w:left="5040" w:hanging="360"/>
      </w:pPr>
      <w:rPr>
        <w:rFonts w:ascii="Symbol" w:hAnsi="Symbol" w:hint="default"/>
      </w:rPr>
    </w:lvl>
    <w:lvl w:ilvl="7" w:tplc="E89A0586">
      <w:start w:val="1"/>
      <w:numFmt w:val="bullet"/>
      <w:lvlText w:val="o"/>
      <w:lvlJc w:val="left"/>
      <w:pPr>
        <w:ind w:left="5760" w:hanging="360"/>
      </w:pPr>
      <w:rPr>
        <w:rFonts w:ascii="Courier New" w:hAnsi="Courier New" w:hint="default"/>
      </w:rPr>
    </w:lvl>
    <w:lvl w:ilvl="8" w:tplc="3CFC2020">
      <w:start w:val="1"/>
      <w:numFmt w:val="bullet"/>
      <w:lvlText w:val=""/>
      <w:lvlJc w:val="left"/>
      <w:pPr>
        <w:ind w:left="6480" w:hanging="360"/>
      </w:pPr>
      <w:rPr>
        <w:rFonts w:ascii="Wingdings" w:hAnsi="Wingdings" w:hint="default"/>
      </w:rPr>
    </w:lvl>
  </w:abstractNum>
  <w:abstractNum w:abstractNumId="33" w15:restartNumberingAfterBreak="0">
    <w:nsid w:val="512C481A"/>
    <w:multiLevelType w:val="hybridMultilevel"/>
    <w:tmpl w:val="33A21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3E544B"/>
    <w:multiLevelType w:val="hybridMultilevel"/>
    <w:tmpl w:val="28C09F60"/>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5" w15:restartNumberingAfterBreak="0">
    <w:nsid w:val="53E5AC74"/>
    <w:multiLevelType w:val="hybridMultilevel"/>
    <w:tmpl w:val="FFFFFFFF"/>
    <w:lvl w:ilvl="0" w:tplc="FA1A6768">
      <w:start w:val="1"/>
      <w:numFmt w:val="bullet"/>
      <w:lvlText w:val="·"/>
      <w:lvlJc w:val="left"/>
      <w:pPr>
        <w:ind w:left="720" w:hanging="360"/>
      </w:pPr>
      <w:rPr>
        <w:rFonts w:ascii="Symbol" w:hAnsi="Symbol" w:hint="default"/>
      </w:rPr>
    </w:lvl>
    <w:lvl w:ilvl="1" w:tplc="64E65836">
      <w:start w:val="1"/>
      <w:numFmt w:val="bullet"/>
      <w:lvlText w:val="o"/>
      <w:lvlJc w:val="left"/>
      <w:pPr>
        <w:ind w:left="1440" w:hanging="360"/>
      </w:pPr>
      <w:rPr>
        <w:rFonts w:ascii="Courier New" w:hAnsi="Courier New" w:hint="default"/>
      </w:rPr>
    </w:lvl>
    <w:lvl w:ilvl="2" w:tplc="9686F82E">
      <w:start w:val="1"/>
      <w:numFmt w:val="bullet"/>
      <w:lvlText w:val=""/>
      <w:lvlJc w:val="left"/>
      <w:pPr>
        <w:ind w:left="2160" w:hanging="360"/>
      </w:pPr>
      <w:rPr>
        <w:rFonts w:ascii="Wingdings" w:hAnsi="Wingdings" w:hint="default"/>
      </w:rPr>
    </w:lvl>
    <w:lvl w:ilvl="3" w:tplc="BEF69D88">
      <w:start w:val="1"/>
      <w:numFmt w:val="bullet"/>
      <w:lvlText w:val=""/>
      <w:lvlJc w:val="left"/>
      <w:pPr>
        <w:ind w:left="2880" w:hanging="360"/>
      </w:pPr>
      <w:rPr>
        <w:rFonts w:ascii="Symbol" w:hAnsi="Symbol" w:hint="default"/>
      </w:rPr>
    </w:lvl>
    <w:lvl w:ilvl="4" w:tplc="EE2A4EE6">
      <w:start w:val="1"/>
      <w:numFmt w:val="bullet"/>
      <w:lvlText w:val="o"/>
      <w:lvlJc w:val="left"/>
      <w:pPr>
        <w:ind w:left="3600" w:hanging="360"/>
      </w:pPr>
      <w:rPr>
        <w:rFonts w:ascii="Courier New" w:hAnsi="Courier New" w:hint="default"/>
      </w:rPr>
    </w:lvl>
    <w:lvl w:ilvl="5" w:tplc="2070C066">
      <w:start w:val="1"/>
      <w:numFmt w:val="bullet"/>
      <w:lvlText w:val=""/>
      <w:lvlJc w:val="left"/>
      <w:pPr>
        <w:ind w:left="4320" w:hanging="360"/>
      </w:pPr>
      <w:rPr>
        <w:rFonts w:ascii="Wingdings" w:hAnsi="Wingdings" w:hint="default"/>
      </w:rPr>
    </w:lvl>
    <w:lvl w:ilvl="6" w:tplc="8EF00D08">
      <w:start w:val="1"/>
      <w:numFmt w:val="bullet"/>
      <w:lvlText w:val=""/>
      <w:lvlJc w:val="left"/>
      <w:pPr>
        <w:ind w:left="5040" w:hanging="360"/>
      </w:pPr>
      <w:rPr>
        <w:rFonts w:ascii="Symbol" w:hAnsi="Symbol" w:hint="default"/>
      </w:rPr>
    </w:lvl>
    <w:lvl w:ilvl="7" w:tplc="4F40D0EA">
      <w:start w:val="1"/>
      <w:numFmt w:val="bullet"/>
      <w:lvlText w:val="o"/>
      <w:lvlJc w:val="left"/>
      <w:pPr>
        <w:ind w:left="5760" w:hanging="360"/>
      </w:pPr>
      <w:rPr>
        <w:rFonts w:ascii="Courier New" w:hAnsi="Courier New" w:hint="default"/>
      </w:rPr>
    </w:lvl>
    <w:lvl w:ilvl="8" w:tplc="621660F6">
      <w:start w:val="1"/>
      <w:numFmt w:val="bullet"/>
      <w:lvlText w:val=""/>
      <w:lvlJc w:val="left"/>
      <w:pPr>
        <w:ind w:left="6480" w:hanging="360"/>
      </w:pPr>
      <w:rPr>
        <w:rFonts w:ascii="Wingdings" w:hAnsi="Wingdings" w:hint="default"/>
      </w:rPr>
    </w:lvl>
  </w:abstractNum>
  <w:abstractNum w:abstractNumId="36" w15:restartNumberingAfterBreak="0">
    <w:nsid w:val="58B6257E"/>
    <w:multiLevelType w:val="hybridMultilevel"/>
    <w:tmpl w:val="FFFFFFFF"/>
    <w:lvl w:ilvl="0" w:tplc="331AF248">
      <w:start w:val="1"/>
      <w:numFmt w:val="bullet"/>
      <w:lvlText w:val="·"/>
      <w:lvlJc w:val="left"/>
      <w:pPr>
        <w:ind w:left="720" w:hanging="360"/>
      </w:pPr>
      <w:rPr>
        <w:rFonts w:ascii="Symbol" w:hAnsi="Symbol" w:hint="default"/>
      </w:rPr>
    </w:lvl>
    <w:lvl w:ilvl="1" w:tplc="64628510">
      <w:start w:val="1"/>
      <w:numFmt w:val="bullet"/>
      <w:lvlText w:val="o"/>
      <w:lvlJc w:val="left"/>
      <w:pPr>
        <w:ind w:left="1440" w:hanging="360"/>
      </w:pPr>
      <w:rPr>
        <w:rFonts w:ascii="Courier New" w:hAnsi="Courier New" w:hint="default"/>
      </w:rPr>
    </w:lvl>
    <w:lvl w:ilvl="2" w:tplc="32A8A774">
      <w:start w:val="1"/>
      <w:numFmt w:val="bullet"/>
      <w:lvlText w:val=""/>
      <w:lvlJc w:val="left"/>
      <w:pPr>
        <w:ind w:left="2160" w:hanging="360"/>
      </w:pPr>
      <w:rPr>
        <w:rFonts w:ascii="Wingdings" w:hAnsi="Wingdings" w:hint="default"/>
      </w:rPr>
    </w:lvl>
    <w:lvl w:ilvl="3" w:tplc="8B0257C2">
      <w:start w:val="1"/>
      <w:numFmt w:val="bullet"/>
      <w:lvlText w:val=""/>
      <w:lvlJc w:val="left"/>
      <w:pPr>
        <w:ind w:left="2880" w:hanging="360"/>
      </w:pPr>
      <w:rPr>
        <w:rFonts w:ascii="Symbol" w:hAnsi="Symbol" w:hint="default"/>
      </w:rPr>
    </w:lvl>
    <w:lvl w:ilvl="4" w:tplc="4836B8F6">
      <w:start w:val="1"/>
      <w:numFmt w:val="bullet"/>
      <w:lvlText w:val="o"/>
      <w:lvlJc w:val="left"/>
      <w:pPr>
        <w:ind w:left="3600" w:hanging="360"/>
      </w:pPr>
      <w:rPr>
        <w:rFonts w:ascii="Courier New" w:hAnsi="Courier New" w:hint="default"/>
      </w:rPr>
    </w:lvl>
    <w:lvl w:ilvl="5" w:tplc="32C64E8C">
      <w:start w:val="1"/>
      <w:numFmt w:val="bullet"/>
      <w:lvlText w:val=""/>
      <w:lvlJc w:val="left"/>
      <w:pPr>
        <w:ind w:left="4320" w:hanging="360"/>
      </w:pPr>
      <w:rPr>
        <w:rFonts w:ascii="Wingdings" w:hAnsi="Wingdings" w:hint="default"/>
      </w:rPr>
    </w:lvl>
    <w:lvl w:ilvl="6" w:tplc="D9FC1178">
      <w:start w:val="1"/>
      <w:numFmt w:val="bullet"/>
      <w:lvlText w:val=""/>
      <w:lvlJc w:val="left"/>
      <w:pPr>
        <w:ind w:left="5040" w:hanging="360"/>
      </w:pPr>
      <w:rPr>
        <w:rFonts w:ascii="Symbol" w:hAnsi="Symbol" w:hint="default"/>
      </w:rPr>
    </w:lvl>
    <w:lvl w:ilvl="7" w:tplc="9E8E1C5A">
      <w:start w:val="1"/>
      <w:numFmt w:val="bullet"/>
      <w:lvlText w:val="o"/>
      <w:lvlJc w:val="left"/>
      <w:pPr>
        <w:ind w:left="5760" w:hanging="360"/>
      </w:pPr>
      <w:rPr>
        <w:rFonts w:ascii="Courier New" w:hAnsi="Courier New" w:hint="default"/>
      </w:rPr>
    </w:lvl>
    <w:lvl w:ilvl="8" w:tplc="092E6A94">
      <w:start w:val="1"/>
      <w:numFmt w:val="bullet"/>
      <w:lvlText w:val=""/>
      <w:lvlJc w:val="left"/>
      <w:pPr>
        <w:ind w:left="6480" w:hanging="360"/>
      </w:pPr>
      <w:rPr>
        <w:rFonts w:ascii="Wingdings" w:hAnsi="Wingdings" w:hint="default"/>
      </w:rPr>
    </w:lvl>
  </w:abstractNum>
  <w:abstractNum w:abstractNumId="37" w15:restartNumberingAfterBreak="0">
    <w:nsid w:val="5BDAF36F"/>
    <w:multiLevelType w:val="hybridMultilevel"/>
    <w:tmpl w:val="FFFFFFFF"/>
    <w:lvl w:ilvl="0" w:tplc="B510B7D4">
      <w:start w:val="1"/>
      <w:numFmt w:val="bullet"/>
      <w:lvlText w:val="·"/>
      <w:lvlJc w:val="left"/>
      <w:pPr>
        <w:ind w:left="720" w:hanging="360"/>
      </w:pPr>
      <w:rPr>
        <w:rFonts w:ascii="Symbol" w:hAnsi="Symbol" w:hint="default"/>
      </w:rPr>
    </w:lvl>
    <w:lvl w:ilvl="1" w:tplc="BDCCEB66">
      <w:start w:val="1"/>
      <w:numFmt w:val="bullet"/>
      <w:lvlText w:val="o"/>
      <w:lvlJc w:val="left"/>
      <w:pPr>
        <w:ind w:left="1440" w:hanging="360"/>
      </w:pPr>
      <w:rPr>
        <w:rFonts w:ascii="Courier New" w:hAnsi="Courier New" w:hint="default"/>
      </w:rPr>
    </w:lvl>
    <w:lvl w:ilvl="2" w:tplc="4FDAF34C">
      <w:start w:val="1"/>
      <w:numFmt w:val="bullet"/>
      <w:lvlText w:val=""/>
      <w:lvlJc w:val="left"/>
      <w:pPr>
        <w:ind w:left="2160" w:hanging="360"/>
      </w:pPr>
      <w:rPr>
        <w:rFonts w:ascii="Wingdings" w:hAnsi="Wingdings" w:hint="default"/>
      </w:rPr>
    </w:lvl>
    <w:lvl w:ilvl="3" w:tplc="4F40A87C">
      <w:start w:val="1"/>
      <w:numFmt w:val="bullet"/>
      <w:lvlText w:val=""/>
      <w:lvlJc w:val="left"/>
      <w:pPr>
        <w:ind w:left="2880" w:hanging="360"/>
      </w:pPr>
      <w:rPr>
        <w:rFonts w:ascii="Symbol" w:hAnsi="Symbol" w:hint="default"/>
      </w:rPr>
    </w:lvl>
    <w:lvl w:ilvl="4" w:tplc="0AFCE222">
      <w:start w:val="1"/>
      <w:numFmt w:val="bullet"/>
      <w:lvlText w:val="o"/>
      <w:lvlJc w:val="left"/>
      <w:pPr>
        <w:ind w:left="3600" w:hanging="360"/>
      </w:pPr>
      <w:rPr>
        <w:rFonts w:ascii="Courier New" w:hAnsi="Courier New" w:hint="default"/>
      </w:rPr>
    </w:lvl>
    <w:lvl w:ilvl="5" w:tplc="B262CAC4">
      <w:start w:val="1"/>
      <w:numFmt w:val="bullet"/>
      <w:lvlText w:val=""/>
      <w:lvlJc w:val="left"/>
      <w:pPr>
        <w:ind w:left="4320" w:hanging="360"/>
      </w:pPr>
      <w:rPr>
        <w:rFonts w:ascii="Wingdings" w:hAnsi="Wingdings" w:hint="default"/>
      </w:rPr>
    </w:lvl>
    <w:lvl w:ilvl="6" w:tplc="6F66162E">
      <w:start w:val="1"/>
      <w:numFmt w:val="bullet"/>
      <w:lvlText w:val=""/>
      <w:lvlJc w:val="left"/>
      <w:pPr>
        <w:ind w:left="5040" w:hanging="360"/>
      </w:pPr>
      <w:rPr>
        <w:rFonts w:ascii="Symbol" w:hAnsi="Symbol" w:hint="default"/>
      </w:rPr>
    </w:lvl>
    <w:lvl w:ilvl="7" w:tplc="28BE4B52">
      <w:start w:val="1"/>
      <w:numFmt w:val="bullet"/>
      <w:lvlText w:val="o"/>
      <w:lvlJc w:val="left"/>
      <w:pPr>
        <w:ind w:left="5760" w:hanging="360"/>
      </w:pPr>
      <w:rPr>
        <w:rFonts w:ascii="Courier New" w:hAnsi="Courier New" w:hint="default"/>
      </w:rPr>
    </w:lvl>
    <w:lvl w:ilvl="8" w:tplc="F6D03EC6">
      <w:start w:val="1"/>
      <w:numFmt w:val="bullet"/>
      <w:lvlText w:val=""/>
      <w:lvlJc w:val="left"/>
      <w:pPr>
        <w:ind w:left="6480" w:hanging="360"/>
      </w:pPr>
      <w:rPr>
        <w:rFonts w:ascii="Wingdings" w:hAnsi="Wingdings" w:hint="default"/>
      </w:rPr>
    </w:lvl>
  </w:abstractNum>
  <w:abstractNum w:abstractNumId="38" w15:restartNumberingAfterBreak="0">
    <w:nsid w:val="63230726"/>
    <w:multiLevelType w:val="hybridMultilevel"/>
    <w:tmpl w:val="FE90693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6835CE8B"/>
    <w:multiLevelType w:val="hybridMultilevel"/>
    <w:tmpl w:val="FFFFFFFF"/>
    <w:lvl w:ilvl="0" w:tplc="4F2CD2A2">
      <w:start w:val="1"/>
      <w:numFmt w:val="bullet"/>
      <w:lvlText w:val=""/>
      <w:lvlJc w:val="left"/>
      <w:pPr>
        <w:ind w:left="720" w:hanging="360"/>
      </w:pPr>
      <w:rPr>
        <w:rFonts w:ascii="Symbol" w:hAnsi="Symbol" w:hint="default"/>
      </w:rPr>
    </w:lvl>
    <w:lvl w:ilvl="1" w:tplc="3BE2DCD4">
      <w:start w:val="1"/>
      <w:numFmt w:val="bullet"/>
      <w:lvlText w:val="o"/>
      <w:lvlJc w:val="left"/>
      <w:pPr>
        <w:ind w:left="1440" w:hanging="360"/>
      </w:pPr>
      <w:rPr>
        <w:rFonts w:ascii="Courier New" w:hAnsi="Courier New" w:hint="default"/>
      </w:rPr>
    </w:lvl>
    <w:lvl w:ilvl="2" w:tplc="2A3A44C8">
      <w:start w:val="1"/>
      <w:numFmt w:val="bullet"/>
      <w:lvlText w:val=""/>
      <w:lvlJc w:val="left"/>
      <w:pPr>
        <w:ind w:left="2160" w:hanging="360"/>
      </w:pPr>
      <w:rPr>
        <w:rFonts w:ascii="Wingdings" w:hAnsi="Wingdings" w:hint="default"/>
      </w:rPr>
    </w:lvl>
    <w:lvl w:ilvl="3" w:tplc="17DEE8FA">
      <w:start w:val="1"/>
      <w:numFmt w:val="bullet"/>
      <w:lvlText w:val=""/>
      <w:lvlJc w:val="left"/>
      <w:pPr>
        <w:ind w:left="2880" w:hanging="360"/>
      </w:pPr>
      <w:rPr>
        <w:rFonts w:ascii="Symbol" w:hAnsi="Symbol" w:hint="default"/>
      </w:rPr>
    </w:lvl>
    <w:lvl w:ilvl="4" w:tplc="40CE79DC">
      <w:start w:val="1"/>
      <w:numFmt w:val="bullet"/>
      <w:lvlText w:val="o"/>
      <w:lvlJc w:val="left"/>
      <w:pPr>
        <w:ind w:left="3600" w:hanging="360"/>
      </w:pPr>
      <w:rPr>
        <w:rFonts w:ascii="Courier New" w:hAnsi="Courier New" w:hint="default"/>
      </w:rPr>
    </w:lvl>
    <w:lvl w:ilvl="5" w:tplc="74B48AD8">
      <w:start w:val="1"/>
      <w:numFmt w:val="bullet"/>
      <w:lvlText w:val=""/>
      <w:lvlJc w:val="left"/>
      <w:pPr>
        <w:ind w:left="4320" w:hanging="360"/>
      </w:pPr>
      <w:rPr>
        <w:rFonts w:ascii="Wingdings" w:hAnsi="Wingdings" w:hint="default"/>
      </w:rPr>
    </w:lvl>
    <w:lvl w:ilvl="6" w:tplc="ED28BD7C">
      <w:start w:val="1"/>
      <w:numFmt w:val="bullet"/>
      <w:lvlText w:val=""/>
      <w:lvlJc w:val="left"/>
      <w:pPr>
        <w:ind w:left="5040" w:hanging="360"/>
      </w:pPr>
      <w:rPr>
        <w:rFonts w:ascii="Symbol" w:hAnsi="Symbol" w:hint="default"/>
      </w:rPr>
    </w:lvl>
    <w:lvl w:ilvl="7" w:tplc="BC70B71A">
      <w:start w:val="1"/>
      <w:numFmt w:val="bullet"/>
      <w:lvlText w:val="o"/>
      <w:lvlJc w:val="left"/>
      <w:pPr>
        <w:ind w:left="5760" w:hanging="360"/>
      </w:pPr>
      <w:rPr>
        <w:rFonts w:ascii="Courier New" w:hAnsi="Courier New" w:hint="default"/>
      </w:rPr>
    </w:lvl>
    <w:lvl w:ilvl="8" w:tplc="0CD0DAAE">
      <w:start w:val="1"/>
      <w:numFmt w:val="bullet"/>
      <w:lvlText w:val=""/>
      <w:lvlJc w:val="left"/>
      <w:pPr>
        <w:ind w:left="6480" w:hanging="360"/>
      </w:pPr>
      <w:rPr>
        <w:rFonts w:ascii="Wingdings" w:hAnsi="Wingdings" w:hint="default"/>
      </w:rPr>
    </w:lvl>
  </w:abstractNum>
  <w:abstractNum w:abstractNumId="40" w15:restartNumberingAfterBreak="0">
    <w:nsid w:val="695F444C"/>
    <w:multiLevelType w:val="hybridMultilevel"/>
    <w:tmpl w:val="FFFFFFFF"/>
    <w:lvl w:ilvl="0" w:tplc="E9D897C6">
      <w:start w:val="1"/>
      <w:numFmt w:val="bullet"/>
      <w:lvlText w:val="·"/>
      <w:lvlJc w:val="left"/>
      <w:pPr>
        <w:ind w:left="720" w:hanging="360"/>
      </w:pPr>
      <w:rPr>
        <w:rFonts w:ascii="Symbol" w:hAnsi="Symbol" w:hint="default"/>
      </w:rPr>
    </w:lvl>
    <w:lvl w:ilvl="1" w:tplc="033EC638">
      <w:start w:val="1"/>
      <w:numFmt w:val="bullet"/>
      <w:lvlText w:val="o"/>
      <w:lvlJc w:val="left"/>
      <w:pPr>
        <w:ind w:left="1440" w:hanging="360"/>
      </w:pPr>
      <w:rPr>
        <w:rFonts w:ascii="Courier New" w:hAnsi="Courier New" w:hint="default"/>
      </w:rPr>
    </w:lvl>
    <w:lvl w:ilvl="2" w:tplc="FEF21ED6">
      <w:start w:val="1"/>
      <w:numFmt w:val="bullet"/>
      <w:lvlText w:val=""/>
      <w:lvlJc w:val="left"/>
      <w:pPr>
        <w:ind w:left="2160" w:hanging="360"/>
      </w:pPr>
      <w:rPr>
        <w:rFonts w:ascii="Wingdings" w:hAnsi="Wingdings" w:hint="default"/>
      </w:rPr>
    </w:lvl>
    <w:lvl w:ilvl="3" w:tplc="712CFD18">
      <w:start w:val="1"/>
      <w:numFmt w:val="bullet"/>
      <w:lvlText w:val=""/>
      <w:lvlJc w:val="left"/>
      <w:pPr>
        <w:ind w:left="2880" w:hanging="360"/>
      </w:pPr>
      <w:rPr>
        <w:rFonts w:ascii="Symbol" w:hAnsi="Symbol" w:hint="default"/>
      </w:rPr>
    </w:lvl>
    <w:lvl w:ilvl="4" w:tplc="289A0738">
      <w:start w:val="1"/>
      <w:numFmt w:val="bullet"/>
      <w:lvlText w:val="o"/>
      <w:lvlJc w:val="left"/>
      <w:pPr>
        <w:ind w:left="3600" w:hanging="360"/>
      </w:pPr>
      <w:rPr>
        <w:rFonts w:ascii="Courier New" w:hAnsi="Courier New" w:hint="default"/>
      </w:rPr>
    </w:lvl>
    <w:lvl w:ilvl="5" w:tplc="6E36AB6A">
      <w:start w:val="1"/>
      <w:numFmt w:val="bullet"/>
      <w:lvlText w:val=""/>
      <w:lvlJc w:val="left"/>
      <w:pPr>
        <w:ind w:left="4320" w:hanging="360"/>
      </w:pPr>
      <w:rPr>
        <w:rFonts w:ascii="Wingdings" w:hAnsi="Wingdings" w:hint="default"/>
      </w:rPr>
    </w:lvl>
    <w:lvl w:ilvl="6" w:tplc="A9826FAE">
      <w:start w:val="1"/>
      <w:numFmt w:val="bullet"/>
      <w:lvlText w:val=""/>
      <w:lvlJc w:val="left"/>
      <w:pPr>
        <w:ind w:left="5040" w:hanging="360"/>
      </w:pPr>
      <w:rPr>
        <w:rFonts w:ascii="Symbol" w:hAnsi="Symbol" w:hint="default"/>
      </w:rPr>
    </w:lvl>
    <w:lvl w:ilvl="7" w:tplc="F7C26AEE">
      <w:start w:val="1"/>
      <w:numFmt w:val="bullet"/>
      <w:lvlText w:val="o"/>
      <w:lvlJc w:val="left"/>
      <w:pPr>
        <w:ind w:left="5760" w:hanging="360"/>
      </w:pPr>
      <w:rPr>
        <w:rFonts w:ascii="Courier New" w:hAnsi="Courier New" w:hint="default"/>
      </w:rPr>
    </w:lvl>
    <w:lvl w:ilvl="8" w:tplc="B9D6D97E">
      <w:start w:val="1"/>
      <w:numFmt w:val="bullet"/>
      <w:lvlText w:val=""/>
      <w:lvlJc w:val="left"/>
      <w:pPr>
        <w:ind w:left="6480" w:hanging="360"/>
      </w:pPr>
      <w:rPr>
        <w:rFonts w:ascii="Wingdings" w:hAnsi="Wingdings" w:hint="default"/>
      </w:rPr>
    </w:lvl>
  </w:abstractNum>
  <w:abstractNum w:abstractNumId="41" w15:restartNumberingAfterBreak="0">
    <w:nsid w:val="6ACBD8D0"/>
    <w:multiLevelType w:val="hybridMultilevel"/>
    <w:tmpl w:val="FFFFFFFF"/>
    <w:lvl w:ilvl="0" w:tplc="F61E8612">
      <w:start w:val="1"/>
      <w:numFmt w:val="bullet"/>
      <w:lvlText w:val="·"/>
      <w:lvlJc w:val="left"/>
      <w:pPr>
        <w:ind w:left="720" w:hanging="360"/>
      </w:pPr>
      <w:rPr>
        <w:rFonts w:ascii="Symbol" w:hAnsi="Symbol" w:hint="default"/>
      </w:rPr>
    </w:lvl>
    <w:lvl w:ilvl="1" w:tplc="C4440656">
      <w:start w:val="1"/>
      <w:numFmt w:val="bullet"/>
      <w:lvlText w:val="o"/>
      <w:lvlJc w:val="left"/>
      <w:pPr>
        <w:ind w:left="1440" w:hanging="360"/>
      </w:pPr>
      <w:rPr>
        <w:rFonts w:ascii="Courier New" w:hAnsi="Courier New" w:hint="default"/>
      </w:rPr>
    </w:lvl>
    <w:lvl w:ilvl="2" w:tplc="8AF2CB62">
      <w:start w:val="1"/>
      <w:numFmt w:val="bullet"/>
      <w:lvlText w:val=""/>
      <w:lvlJc w:val="left"/>
      <w:pPr>
        <w:ind w:left="2160" w:hanging="360"/>
      </w:pPr>
      <w:rPr>
        <w:rFonts w:ascii="Wingdings" w:hAnsi="Wingdings" w:hint="default"/>
      </w:rPr>
    </w:lvl>
    <w:lvl w:ilvl="3" w:tplc="2BB40E42">
      <w:start w:val="1"/>
      <w:numFmt w:val="bullet"/>
      <w:lvlText w:val=""/>
      <w:lvlJc w:val="left"/>
      <w:pPr>
        <w:ind w:left="2880" w:hanging="360"/>
      </w:pPr>
      <w:rPr>
        <w:rFonts w:ascii="Symbol" w:hAnsi="Symbol" w:hint="default"/>
      </w:rPr>
    </w:lvl>
    <w:lvl w:ilvl="4" w:tplc="5E705E08">
      <w:start w:val="1"/>
      <w:numFmt w:val="bullet"/>
      <w:lvlText w:val="o"/>
      <w:lvlJc w:val="left"/>
      <w:pPr>
        <w:ind w:left="3600" w:hanging="360"/>
      </w:pPr>
      <w:rPr>
        <w:rFonts w:ascii="Courier New" w:hAnsi="Courier New" w:hint="default"/>
      </w:rPr>
    </w:lvl>
    <w:lvl w:ilvl="5" w:tplc="C066BC82">
      <w:start w:val="1"/>
      <w:numFmt w:val="bullet"/>
      <w:lvlText w:val=""/>
      <w:lvlJc w:val="left"/>
      <w:pPr>
        <w:ind w:left="4320" w:hanging="360"/>
      </w:pPr>
      <w:rPr>
        <w:rFonts w:ascii="Wingdings" w:hAnsi="Wingdings" w:hint="default"/>
      </w:rPr>
    </w:lvl>
    <w:lvl w:ilvl="6" w:tplc="5782AB66">
      <w:start w:val="1"/>
      <w:numFmt w:val="bullet"/>
      <w:lvlText w:val=""/>
      <w:lvlJc w:val="left"/>
      <w:pPr>
        <w:ind w:left="5040" w:hanging="360"/>
      </w:pPr>
      <w:rPr>
        <w:rFonts w:ascii="Symbol" w:hAnsi="Symbol" w:hint="default"/>
      </w:rPr>
    </w:lvl>
    <w:lvl w:ilvl="7" w:tplc="F912F1BE">
      <w:start w:val="1"/>
      <w:numFmt w:val="bullet"/>
      <w:lvlText w:val="o"/>
      <w:lvlJc w:val="left"/>
      <w:pPr>
        <w:ind w:left="5760" w:hanging="360"/>
      </w:pPr>
      <w:rPr>
        <w:rFonts w:ascii="Courier New" w:hAnsi="Courier New" w:hint="default"/>
      </w:rPr>
    </w:lvl>
    <w:lvl w:ilvl="8" w:tplc="AF18B4F2">
      <w:start w:val="1"/>
      <w:numFmt w:val="bullet"/>
      <w:lvlText w:val=""/>
      <w:lvlJc w:val="left"/>
      <w:pPr>
        <w:ind w:left="6480" w:hanging="360"/>
      </w:pPr>
      <w:rPr>
        <w:rFonts w:ascii="Wingdings" w:hAnsi="Wingdings" w:hint="default"/>
      </w:rPr>
    </w:lvl>
  </w:abstractNum>
  <w:abstractNum w:abstractNumId="42" w15:restartNumberingAfterBreak="0">
    <w:nsid w:val="6D5E1A11"/>
    <w:multiLevelType w:val="hybridMultilevel"/>
    <w:tmpl w:val="FFFFFFFF"/>
    <w:lvl w:ilvl="0" w:tplc="5A1A1648">
      <w:start w:val="1"/>
      <w:numFmt w:val="bullet"/>
      <w:lvlText w:val="·"/>
      <w:lvlJc w:val="left"/>
      <w:pPr>
        <w:ind w:left="720" w:hanging="360"/>
      </w:pPr>
      <w:rPr>
        <w:rFonts w:ascii="Symbol" w:hAnsi="Symbol" w:hint="default"/>
      </w:rPr>
    </w:lvl>
    <w:lvl w:ilvl="1" w:tplc="472E1BFA">
      <w:start w:val="1"/>
      <w:numFmt w:val="bullet"/>
      <w:lvlText w:val="o"/>
      <w:lvlJc w:val="left"/>
      <w:pPr>
        <w:ind w:left="1440" w:hanging="360"/>
      </w:pPr>
      <w:rPr>
        <w:rFonts w:ascii="Courier New" w:hAnsi="Courier New" w:hint="default"/>
      </w:rPr>
    </w:lvl>
    <w:lvl w:ilvl="2" w:tplc="952AFFE6">
      <w:start w:val="1"/>
      <w:numFmt w:val="bullet"/>
      <w:lvlText w:val=""/>
      <w:lvlJc w:val="left"/>
      <w:pPr>
        <w:ind w:left="2160" w:hanging="360"/>
      </w:pPr>
      <w:rPr>
        <w:rFonts w:ascii="Wingdings" w:hAnsi="Wingdings" w:hint="default"/>
      </w:rPr>
    </w:lvl>
    <w:lvl w:ilvl="3" w:tplc="E5B020AC">
      <w:start w:val="1"/>
      <w:numFmt w:val="bullet"/>
      <w:lvlText w:val=""/>
      <w:lvlJc w:val="left"/>
      <w:pPr>
        <w:ind w:left="2880" w:hanging="360"/>
      </w:pPr>
      <w:rPr>
        <w:rFonts w:ascii="Symbol" w:hAnsi="Symbol" w:hint="default"/>
      </w:rPr>
    </w:lvl>
    <w:lvl w:ilvl="4" w:tplc="BA1A28AA">
      <w:start w:val="1"/>
      <w:numFmt w:val="bullet"/>
      <w:lvlText w:val="o"/>
      <w:lvlJc w:val="left"/>
      <w:pPr>
        <w:ind w:left="3600" w:hanging="360"/>
      </w:pPr>
      <w:rPr>
        <w:rFonts w:ascii="Courier New" w:hAnsi="Courier New" w:hint="default"/>
      </w:rPr>
    </w:lvl>
    <w:lvl w:ilvl="5" w:tplc="60BED0F0">
      <w:start w:val="1"/>
      <w:numFmt w:val="bullet"/>
      <w:lvlText w:val=""/>
      <w:lvlJc w:val="left"/>
      <w:pPr>
        <w:ind w:left="4320" w:hanging="360"/>
      </w:pPr>
      <w:rPr>
        <w:rFonts w:ascii="Wingdings" w:hAnsi="Wingdings" w:hint="default"/>
      </w:rPr>
    </w:lvl>
    <w:lvl w:ilvl="6" w:tplc="1D1881DE">
      <w:start w:val="1"/>
      <w:numFmt w:val="bullet"/>
      <w:lvlText w:val=""/>
      <w:lvlJc w:val="left"/>
      <w:pPr>
        <w:ind w:left="5040" w:hanging="360"/>
      </w:pPr>
      <w:rPr>
        <w:rFonts w:ascii="Symbol" w:hAnsi="Symbol" w:hint="default"/>
      </w:rPr>
    </w:lvl>
    <w:lvl w:ilvl="7" w:tplc="94122566">
      <w:start w:val="1"/>
      <w:numFmt w:val="bullet"/>
      <w:lvlText w:val="o"/>
      <w:lvlJc w:val="left"/>
      <w:pPr>
        <w:ind w:left="5760" w:hanging="360"/>
      </w:pPr>
      <w:rPr>
        <w:rFonts w:ascii="Courier New" w:hAnsi="Courier New" w:hint="default"/>
      </w:rPr>
    </w:lvl>
    <w:lvl w:ilvl="8" w:tplc="024C9676">
      <w:start w:val="1"/>
      <w:numFmt w:val="bullet"/>
      <w:lvlText w:val=""/>
      <w:lvlJc w:val="left"/>
      <w:pPr>
        <w:ind w:left="6480" w:hanging="360"/>
      </w:pPr>
      <w:rPr>
        <w:rFonts w:ascii="Wingdings" w:hAnsi="Wingdings" w:hint="default"/>
      </w:rPr>
    </w:lvl>
  </w:abstractNum>
  <w:abstractNum w:abstractNumId="43" w15:restartNumberingAfterBreak="0">
    <w:nsid w:val="6FFF66FE"/>
    <w:multiLevelType w:val="hybridMultilevel"/>
    <w:tmpl w:val="C50619C4"/>
    <w:lvl w:ilvl="0" w:tplc="33D28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4DC406"/>
    <w:multiLevelType w:val="hybridMultilevel"/>
    <w:tmpl w:val="FFFFFFFF"/>
    <w:lvl w:ilvl="0" w:tplc="C76282DE">
      <w:start w:val="1"/>
      <w:numFmt w:val="bullet"/>
      <w:lvlText w:val=""/>
      <w:lvlJc w:val="left"/>
      <w:pPr>
        <w:ind w:left="720" w:hanging="360"/>
      </w:pPr>
      <w:rPr>
        <w:rFonts w:ascii="Symbol" w:hAnsi="Symbol" w:hint="default"/>
      </w:rPr>
    </w:lvl>
    <w:lvl w:ilvl="1" w:tplc="F2E00B6E">
      <w:start w:val="1"/>
      <w:numFmt w:val="bullet"/>
      <w:lvlText w:val="o"/>
      <w:lvlJc w:val="left"/>
      <w:pPr>
        <w:ind w:left="1440" w:hanging="360"/>
      </w:pPr>
      <w:rPr>
        <w:rFonts w:ascii="Courier New" w:hAnsi="Courier New" w:hint="default"/>
      </w:rPr>
    </w:lvl>
    <w:lvl w:ilvl="2" w:tplc="CBE0CB82">
      <w:start w:val="1"/>
      <w:numFmt w:val="bullet"/>
      <w:lvlText w:val=""/>
      <w:lvlJc w:val="left"/>
      <w:pPr>
        <w:ind w:left="2160" w:hanging="360"/>
      </w:pPr>
      <w:rPr>
        <w:rFonts w:ascii="Wingdings" w:hAnsi="Wingdings" w:hint="default"/>
      </w:rPr>
    </w:lvl>
    <w:lvl w:ilvl="3" w:tplc="B8BEE444">
      <w:start w:val="1"/>
      <w:numFmt w:val="bullet"/>
      <w:lvlText w:val=""/>
      <w:lvlJc w:val="left"/>
      <w:pPr>
        <w:ind w:left="2880" w:hanging="360"/>
      </w:pPr>
      <w:rPr>
        <w:rFonts w:ascii="Symbol" w:hAnsi="Symbol" w:hint="default"/>
      </w:rPr>
    </w:lvl>
    <w:lvl w:ilvl="4" w:tplc="AF2CD84A">
      <w:start w:val="1"/>
      <w:numFmt w:val="bullet"/>
      <w:lvlText w:val="o"/>
      <w:lvlJc w:val="left"/>
      <w:pPr>
        <w:ind w:left="3600" w:hanging="360"/>
      </w:pPr>
      <w:rPr>
        <w:rFonts w:ascii="Courier New" w:hAnsi="Courier New" w:hint="default"/>
      </w:rPr>
    </w:lvl>
    <w:lvl w:ilvl="5" w:tplc="23723C28">
      <w:start w:val="1"/>
      <w:numFmt w:val="bullet"/>
      <w:lvlText w:val=""/>
      <w:lvlJc w:val="left"/>
      <w:pPr>
        <w:ind w:left="4320" w:hanging="360"/>
      </w:pPr>
      <w:rPr>
        <w:rFonts w:ascii="Wingdings" w:hAnsi="Wingdings" w:hint="default"/>
      </w:rPr>
    </w:lvl>
    <w:lvl w:ilvl="6" w:tplc="21CE363C">
      <w:start w:val="1"/>
      <w:numFmt w:val="bullet"/>
      <w:lvlText w:val=""/>
      <w:lvlJc w:val="left"/>
      <w:pPr>
        <w:ind w:left="5040" w:hanging="360"/>
      </w:pPr>
      <w:rPr>
        <w:rFonts w:ascii="Symbol" w:hAnsi="Symbol" w:hint="default"/>
      </w:rPr>
    </w:lvl>
    <w:lvl w:ilvl="7" w:tplc="12BC33C0">
      <w:start w:val="1"/>
      <w:numFmt w:val="bullet"/>
      <w:lvlText w:val="o"/>
      <w:lvlJc w:val="left"/>
      <w:pPr>
        <w:ind w:left="5760" w:hanging="360"/>
      </w:pPr>
      <w:rPr>
        <w:rFonts w:ascii="Courier New" w:hAnsi="Courier New" w:hint="default"/>
      </w:rPr>
    </w:lvl>
    <w:lvl w:ilvl="8" w:tplc="9D845398">
      <w:start w:val="1"/>
      <w:numFmt w:val="bullet"/>
      <w:lvlText w:val=""/>
      <w:lvlJc w:val="left"/>
      <w:pPr>
        <w:ind w:left="6480" w:hanging="360"/>
      </w:pPr>
      <w:rPr>
        <w:rFonts w:ascii="Wingdings" w:hAnsi="Wingdings" w:hint="default"/>
      </w:rPr>
    </w:lvl>
  </w:abstractNum>
  <w:abstractNum w:abstractNumId="45" w15:restartNumberingAfterBreak="0">
    <w:nsid w:val="7CFA530A"/>
    <w:multiLevelType w:val="multilevel"/>
    <w:tmpl w:val="FFDE77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D2E2204"/>
    <w:multiLevelType w:val="hybridMultilevel"/>
    <w:tmpl w:val="3B8E0A6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7" w15:restartNumberingAfterBreak="0">
    <w:nsid w:val="7F19B7E1"/>
    <w:multiLevelType w:val="hybridMultilevel"/>
    <w:tmpl w:val="FFFFFFFF"/>
    <w:lvl w:ilvl="0" w:tplc="CB40E94A">
      <w:start w:val="1"/>
      <w:numFmt w:val="bullet"/>
      <w:lvlText w:val="·"/>
      <w:lvlJc w:val="left"/>
      <w:pPr>
        <w:ind w:left="720" w:hanging="360"/>
      </w:pPr>
      <w:rPr>
        <w:rFonts w:ascii="Symbol" w:hAnsi="Symbol" w:hint="default"/>
      </w:rPr>
    </w:lvl>
    <w:lvl w:ilvl="1" w:tplc="51B047AC">
      <w:start w:val="1"/>
      <w:numFmt w:val="bullet"/>
      <w:lvlText w:val="o"/>
      <w:lvlJc w:val="left"/>
      <w:pPr>
        <w:ind w:left="1440" w:hanging="360"/>
      </w:pPr>
      <w:rPr>
        <w:rFonts w:ascii="Courier New" w:hAnsi="Courier New" w:hint="default"/>
      </w:rPr>
    </w:lvl>
    <w:lvl w:ilvl="2" w:tplc="F7A62A9C">
      <w:start w:val="1"/>
      <w:numFmt w:val="bullet"/>
      <w:lvlText w:val=""/>
      <w:lvlJc w:val="left"/>
      <w:pPr>
        <w:ind w:left="2160" w:hanging="360"/>
      </w:pPr>
      <w:rPr>
        <w:rFonts w:ascii="Wingdings" w:hAnsi="Wingdings" w:hint="default"/>
      </w:rPr>
    </w:lvl>
    <w:lvl w:ilvl="3" w:tplc="F81039C2">
      <w:start w:val="1"/>
      <w:numFmt w:val="bullet"/>
      <w:lvlText w:val=""/>
      <w:lvlJc w:val="left"/>
      <w:pPr>
        <w:ind w:left="2880" w:hanging="360"/>
      </w:pPr>
      <w:rPr>
        <w:rFonts w:ascii="Symbol" w:hAnsi="Symbol" w:hint="default"/>
      </w:rPr>
    </w:lvl>
    <w:lvl w:ilvl="4" w:tplc="366666A2">
      <w:start w:val="1"/>
      <w:numFmt w:val="bullet"/>
      <w:lvlText w:val="o"/>
      <w:lvlJc w:val="left"/>
      <w:pPr>
        <w:ind w:left="3600" w:hanging="360"/>
      </w:pPr>
      <w:rPr>
        <w:rFonts w:ascii="Courier New" w:hAnsi="Courier New" w:hint="default"/>
      </w:rPr>
    </w:lvl>
    <w:lvl w:ilvl="5" w:tplc="EE5E3682">
      <w:start w:val="1"/>
      <w:numFmt w:val="bullet"/>
      <w:lvlText w:val=""/>
      <w:lvlJc w:val="left"/>
      <w:pPr>
        <w:ind w:left="4320" w:hanging="360"/>
      </w:pPr>
      <w:rPr>
        <w:rFonts w:ascii="Wingdings" w:hAnsi="Wingdings" w:hint="default"/>
      </w:rPr>
    </w:lvl>
    <w:lvl w:ilvl="6" w:tplc="98C09790">
      <w:start w:val="1"/>
      <w:numFmt w:val="bullet"/>
      <w:lvlText w:val=""/>
      <w:lvlJc w:val="left"/>
      <w:pPr>
        <w:ind w:left="5040" w:hanging="360"/>
      </w:pPr>
      <w:rPr>
        <w:rFonts w:ascii="Symbol" w:hAnsi="Symbol" w:hint="default"/>
      </w:rPr>
    </w:lvl>
    <w:lvl w:ilvl="7" w:tplc="15DC0EB4">
      <w:start w:val="1"/>
      <w:numFmt w:val="bullet"/>
      <w:lvlText w:val="o"/>
      <w:lvlJc w:val="left"/>
      <w:pPr>
        <w:ind w:left="5760" w:hanging="360"/>
      </w:pPr>
      <w:rPr>
        <w:rFonts w:ascii="Courier New" w:hAnsi="Courier New" w:hint="default"/>
      </w:rPr>
    </w:lvl>
    <w:lvl w:ilvl="8" w:tplc="79A2D014">
      <w:start w:val="1"/>
      <w:numFmt w:val="bullet"/>
      <w:lvlText w:val=""/>
      <w:lvlJc w:val="left"/>
      <w:pPr>
        <w:ind w:left="6480" w:hanging="360"/>
      </w:pPr>
      <w:rPr>
        <w:rFonts w:ascii="Wingdings" w:hAnsi="Wingdings" w:hint="default"/>
      </w:rPr>
    </w:lvl>
  </w:abstractNum>
  <w:abstractNum w:abstractNumId="48" w15:restartNumberingAfterBreak="0">
    <w:nsid w:val="7F4D574A"/>
    <w:multiLevelType w:val="hybridMultilevel"/>
    <w:tmpl w:val="FFFFFFFF"/>
    <w:lvl w:ilvl="0" w:tplc="3BA8E880">
      <w:start w:val="1"/>
      <w:numFmt w:val="bullet"/>
      <w:lvlText w:val="·"/>
      <w:lvlJc w:val="left"/>
      <w:pPr>
        <w:ind w:left="720" w:hanging="360"/>
      </w:pPr>
      <w:rPr>
        <w:rFonts w:ascii="Symbol" w:hAnsi="Symbol" w:hint="default"/>
      </w:rPr>
    </w:lvl>
    <w:lvl w:ilvl="1" w:tplc="324270B0">
      <w:start w:val="1"/>
      <w:numFmt w:val="bullet"/>
      <w:lvlText w:val="o"/>
      <w:lvlJc w:val="left"/>
      <w:pPr>
        <w:ind w:left="1440" w:hanging="360"/>
      </w:pPr>
      <w:rPr>
        <w:rFonts w:ascii="Courier New" w:hAnsi="Courier New" w:hint="default"/>
      </w:rPr>
    </w:lvl>
    <w:lvl w:ilvl="2" w:tplc="B1FA3392">
      <w:start w:val="1"/>
      <w:numFmt w:val="bullet"/>
      <w:lvlText w:val=""/>
      <w:lvlJc w:val="left"/>
      <w:pPr>
        <w:ind w:left="2160" w:hanging="360"/>
      </w:pPr>
      <w:rPr>
        <w:rFonts w:ascii="Wingdings" w:hAnsi="Wingdings" w:hint="default"/>
      </w:rPr>
    </w:lvl>
    <w:lvl w:ilvl="3" w:tplc="CB60B602">
      <w:start w:val="1"/>
      <w:numFmt w:val="bullet"/>
      <w:lvlText w:val=""/>
      <w:lvlJc w:val="left"/>
      <w:pPr>
        <w:ind w:left="2880" w:hanging="360"/>
      </w:pPr>
      <w:rPr>
        <w:rFonts w:ascii="Symbol" w:hAnsi="Symbol" w:hint="default"/>
      </w:rPr>
    </w:lvl>
    <w:lvl w:ilvl="4" w:tplc="0922C824">
      <w:start w:val="1"/>
      <w:numFmt w:val="bullet"/>
      <w:lvlText w:val="o"/>
      <w:lvlJc w:val="left"/>
      <w:pPr>
        <w:ind w:left="3600" w:hanging="360"/>
      </w:pPr>
      <w:rPr>
        <w:rFonts w:ascii="Courier New" w:hAnsi="Courier New" w:hint="default"/>
      </w:rPr>
    </w:lvl>
    <w:lvl w:ilvl="5" w:tplc="7FB609C2">
      <w:start w:val="1"/>
      <w:numFmt w:val="bullet"/>
      <w:lvlText w:val=""/>
      <w:lvlJc w:val="left"/>
      <w:pPr>
        <w:ind w:left="4320" w:hanging="360"/>
      </w:pPr>
      <w:rPr>
        <w:rFonts w:ascii="Wingdings" w:hAnsi="Wingdings" w:hint="default"/>
      </w:rPr>
    </w:lvl>
    <w:lvl w:ilvl="6" w:tplc="93ACB640">
      <w:start w:val="1"/>
      <w:numFmt w:val="bullet"/>
      <w:lvlText w:val=""/>
      <w:lvlJc w:val="left"/>
      <w:pPr>
        <w:ind w:left="5040" w:hanging="360"/>
      </w:pPr>
      <w:rPr>
        <w:rFonts w:ascii="Symbol" w:hAnsi="Symbol" w:hint="default"/>
      </w:rPr>
    </w:lvl>
    <w:lvl w:ilvl="7" w:tplc="3FE22D46">
      <w:start w:val="1"/>
      <w:numFmt w:val="bullet"/>
      <w:lvlText w:val="o"/>
      <w:lvlJc w:val="left"/>
      <w:pPr>
        <w:ind w:left="5760" w:hanging="360"/>
      </w:pPr>
      <w:rPr>
        <w:rFonts w:ascii="Courier New" w:hAnsi="Courier New" w:hint="default"/>
      </w:rPr>
    </w:lvl>
    <w:lvl w:ilvl="8" w:tplc="330E06B8">
      <w:start w:val="1"/>
      <w:numFmt w:val="bullet"/>
      <w:lvlText w:val=""/>
      <w:lvlJc w:val="left"/>
      <w:pPr>
        <w:ind w:left="6480" w:hanging="360"/>
      </w:pPr>
      <w:rPr>
        <w:rFonts w:ascii="Wingdings" w:hAnsi="Wingdings" w:hint="default"/>
      </w:rPr>
    </w:lvl>
  </w:abstractNum>
  <w:num w:numId="1" w16cid:durableId="541207549">
    <w:abstractNumId w:val="5"/>
  </w:num>
  <w:num w:numId="2" w16cid:durableId="490216217">
    <w:abstractNumId w:val="28"/>
  </w:num>
  <w:num w:numId="3" w16cid:durableId="885021949">
    <w:abstractNumId w:val="0"/>
  </w:num>
  <w:num w:numId="4" w16cid:durableId="1515998181">
    <w:abstractNumId w:val="33"/>
  </w:num>
  <w:num w:numId="5" w16cid:durableId="992444095">
    <w:abstractNumId w:val="22"/>
  </w:num>
  <w:num w:numId="6" w16cid:durableId="1218932291">
    <w:abstractNumId w:val="29"/>
  </w:num>
  <w:num w:numId="7" w16cid:durableId="1865358951">
    <w:abstractNumId w:val="46"/>
  </w:num>
  <w:num w:numId="8" w16cid:durableId="572395036">
    <w:abstractNumId w:val="42"/>
  </w:num>
  <w:num w:numId="9" w16cid:durableId="928386410">
    <w:abstractNumId w:val="36"/>
  </w:num>
  <w:num w:numId="10" w16cid:durableId="926959454">
    <w:abstractNumId w:val="16"/>
  </w:num>
  <w:num w:numId="11" w16cid:durableId="1498228502">
    <w:abstractNumId w:val="32"/>
  </w:num>
  <w:num w:numId="12" w16cid:durableId="1160541999">
    <w:abstractNumId w:val="7"/>
  </w:num>
  <w:num w:numId="13" w16cid:durableId="482544637">
    <w:abstractNumId w:val="19"/>
  </w:num>
  <w:num w:numId="14" w16cid:durableId="1412895837">
    <w:abstractNumId w:val="35"/>
  </w:num>
  <w:num w:numId="15" w16cid:durableId="45881814">
    <w:abstractNumId w:val="48"/>
  </w:num>
  <w:num w:numId="16" w16cid:durableId="399057389">
    <w:abstractNumId w:val="3"/>
  </w:num>
  <w:num w:numId="17" w16cid:durableId="1331132566">
    <w:abstractNumId w:val="20"/>
  </w:num>
  <w:num w:numId="18" w16cid:durableId="512956839">
    <w:abstractNumId w:val="41"/>
  </w:num>
  <w:num w:numId="19" w16cid:durableId="1798794154">
    <w:abstractNumId w:val="37"/>
  </w:num>
  <w:num w:numId="20" w16cid:durableId="274019467">
    <w:abstractNumId w:val="17"/>
  </w:num>
  <w:num w:numId="21" w16cid:durableId="915163347">
    <w:abstractNumId w:val="31"/>
  </w:num>
  <w:num w:numId="22" w16cid:durableId="1367830215">
    <w:abstractNumId w:val="47"/>
  </w:num>
  <w:num w:numId="23" w16cid:durableId="597100582">
    <w:abstractNumId w:val="40"/>
  </w:num>
  <w:num w:numId="24" w16cid:durableId="299311210">
    <w:abstractNumId w:val="44"/>
  </w:num>
  <w:num w:numId="25" w16cid:durableId="1373725186">
    <w:abstractNumId w:val="23"/>
  </w:num>
  <w:num w:numId="26" w16cid:durableId="482476195">
    <w:abstractNumId w:val="39"/>
  </w:num>
  <w:num w:numId="27" w16cid:durableId="2019230274">
    <w:abstractNumId w:val="4"/>
  </w:num>
  <w:num w:numId="28" w16cid:durableId="697776826">
    <w:abstractNumId w:val="30"/>
  </w:num>
  <w:num w:numId="29" w16cid:durableId="826436021">
    <w:abstractNumId w:val="12"/>
  </w:num>
  <w:num w:numId="30" w16cid:durableId="819881420">
    <w:abstractNumId w:val="8"/>
  </w:num>
  <w:num w:numId="31" w16cid:durableId="228539312">
    <w:abstractNumId w:val="11"/>
  </w:num>
  <w:num w:numId="32" w16cid:durableId="1227914484">
    <w:abstractNumId w:val="10"/>
  </w:num>
  <w:num w:numId="33" w16cid:durableId="258217839">
    <w:abstractNumId w:val="18"/>
  </w:num>
  <w:num w:numId="34" w16cid:durableId="1209339558">
    <w:abstractNumId w:val="9"/>
  </w:num>
  <w:num w:numId="35" w16cid:durableId="1724720178">
    <w:abstractNumId w:val="27"/>
  </w:num>
  <w:num w:numId="36" w16cid:durableId="763964300">
    <w:abstractNumId w:val="34"/>
  </w:num>
  <w:num w:numId="37" w16cid:durableId="728648878">
    <w:abstractNumId w:val="38"/>
  </w:num>
  <w:num w:numId="38" w16cid:durableId="2086146593">
    <w:abstractNumId w:val="2"/>
  </w:num>
  <w:num w:numId="39" w16cid:durableId="1711609613">
    <w:abstractNumId w:val="13"/>
  </w:num>
  <w:num w:numId="40" w16cid:durableId="2104062812">
    <w:abstractNumId w:val="45"/>
  </w:num>
  <w:num w:numId="41" w16cid:durableId="2106342505">
    <w:abstractNumId w:val="21"/>
  </w:num>
  <w:num w:numId="42" w16cid:durableId="952589114">
    <w:abstractNumId w:val="25"/>
  </w:num>
  <w:num w:numId="43" w16cid:durableId="363096757">
    <w:abstractNumId w:val="15"/>
  </w:num>
  <w:num w:numId="44" w16cid:durableId="1947468325">
    <w:abstractNumId w:val="1"/>
  </w:num>
  <w:num w:numId="45" w16cid:durableId="342978992">
    <w:abstractNumId w:val="26"/>
  </w:num>
  <w:num w:numId="46" w16cid:durableId="1130318163">
    <w:abstractNumId w:val="14"/>
  </w:num>
  <w:num w:numId="47" w16cid:durableId="1657225701">
    <w:abstractNumId w:val="24"/>
  </w:num>
  <w:num w:numId="48" w16cid:durableId="2041777695">
    <w:abstractNumId w:val="6"/>
  </w:num>
  <w:num w:numId="49" w16cid:durableId="847597603">
    <w:abstractNumId w:val="4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CB"/>
    <w:rsid w:val="00002405"/>
    <w:rsid w:val="000044B6"/>
    <w:rsid w:val="00005476"/>
    <w:rsid w:val="000062D6"/>
    <w:rsid w:val="0000658C"/>
    <w:rsid w:val="00007FC6"/>
    <w:rsid w:val="00012069"/>
    <w:rsid w:val="0001272C"/>
    <w:rsid w:val="000133F2"/>
    <w:rsid w:val="0001561E"/>
    <w:rsid w:val="00015CB2"/>
    <w:rsid w:val="00017A32"/>
    <w:rsid w:val="00020636"/>
    <w:rsid w:val="00020806"/>
    <w:rsid w:val="000210C5"/>
    <w:rsid w:val="000219D8"/>
    <w:rsid w:val="00022680"/>
    <w:rsid w:val="00023AB0"/>
    <w:rsid w:val="00024B7F"/>
    <w:rsid w:val="00026E6E"/>
    <w:rsid w:val="00030D91"/>
    <w:rsid w:val="0003119E"/>
    <w:rsid w:val="00033E56"/>
    <w:rsid w:val="0003444E"/>
    <w:rsid w:val="00034601"/>
    <w:rsid w:val="00034C82"/>
    <w:rsid w:val="0004047D"/>
    <w:rsid w:val="000409C4"/>
    <w:rsid w:val="00040C01"/>
    <w:rsid w:val="00044454"/>
    <w:rsid w:val="0004532F"/>
    <w:rsid w:val="00050E55"/>
    <w:rsid w:val="00052A2C"/>
    <w:rsid w:val="00056307"/>
    <w:rsid w:val="0006075A"/>
    <w:rsid w:val="0006207C"/>
    <w:rsid w:val="00062A10"/>
    <w:rsid w:val="00064273"/>
    <w:rsid w:val="00066BC1"/>
    <w:rsid w:val="0006742E"/>
    <w:rsid w:val="0007016B"/>
    <w:rsid w:val="000721E9"/>
    <w:rsid w:val="0007435A"/>
    <w:rsid w:val="00075BAB"/>
    <w:rsid w:val="00077326"/>
    <w:rsid w:val="0007795C"/>
    <w:rsid w:val="00082B63"/>
    <w:rsid w:val="00083DBC"/>
    <w:rsid w:val="00084512"/>
    <w:rsid w:val="00085997"/>
    <w:rsid w:val="0008608E"/>
    <w:rsid w:val="00087604"/>
    <w:rsid w:val="000876D1"/>
    <w:rsid w:val="00087FC9"/>
    <w:rsid w:val="00091D09"/>
    <w:rsid w:val="00092367"/>
    <w:rsid w:val="000928BE"/>
    <w:rsid w:val="000931EC"/>
    <w:rsid w:val="0009383E"/>
    <w:rsid w:val="00097319"/>
    <w:rsid w:val="000A16F9"/>
    <w:rsid w:val="000A4F04"/>
    <w:rsid w:val="000A7D09"/>
    <w:rsid w:val="000B1382"/>
    <w:rsid w:val="000B1A9A"/>
    <w:rsid w:val="000B2E51"/>
    <w:rsid w:val="000B75F5"/>
    <w:rsid w:val="000C04BF"/>
    <w:rsid w:val="000C0C8D"/>
    <w:rsid w:val="000C2173"/>
    <w:rsid w:val="000C78E8"/>
    <w:rsid w:val="000D0AE3"/>
    <w:rsid w:val="000D1495"/>
    <w:rsid w:val="000D28DE"/>
    <w:rsid w:val="000D5312"/>
    <w:rsid w:val="000D54A5"/>
    <w:rsid w:val="000D5C4E"/>
    <w:rsid w:val="000D7E66"/>
    <w:rsid w:val="000E5551"/>
    <w:rsid w:val="000E5568"/>
    <w:rsid w:val="000E5EC4"/>
    <w:rsid w:val="000E6C77"/>
    <w:rsid w:val="000E6EE8"/>
    <w:rsid w:val="000F2CE5"/>
    <w:rsid w:val="00101C93"/>
    <w:rsid w:val="00101FEC"/>
    <w:rsid w:val="00106DF3"/>
    <w:rsid w:val="00107799"/>
    <w:rsid w:val="00115E00"/>
    <w:rsid w:val="00117EA6"/>
    <w:rsid w:val="001216CB"/>
    <w:rsid w:val="00122481"/>
    <w:rsid w:val="0012428B"/>
    <w:rsid w:val="00124632"/>
    <w:rsid w:val="001259CD"/>
    <w:rsid w:val="001260EF"/>
    <w:rsid w:val="00127ED3"/>
    <w:rsid w:val="001320A4"/>
    <w:rsid w:val="001367E2"/>
    <w:rsid w:val="00137167"/>
    <w:rsid w:val="00137AF6"/>
    <w:rsid w:val="0014205B"/>
    <w:rsid w:val="0014263A"/>
    <w:rsid w:val="00143A03"/>
    <w:rsid w:val="00143AD5"/>
    <w:rsid w:val="00144901"/>
    <w:rsid w:val="0014544F"/>
    <w:rsid w:val="00146DD2"/>
    <w:rsid w:val="00153B8C"/>
    <w:rsid w:val="00155A4A"/>
    <w:rsid w:val="00155B00"/>
    <w:rsid w:val="00156F54"/>
    <w:rsid w:val="00156FE5"/>
    <w:rsid w:val="001604A5"/>
    <w:rsid w:val="001611B3"/>
    <w:rsid w:val="00162023"/>
    <w:rsid w:val="00162073"/>
    <w:rsid w:val="00162629"/>
    <w:rsid w:val="00162828"/>
    <w:rsid w:val="00163921"/>
    <w:rsid w:val="001668AB"/>
    <w:rsid w:val="001709F9"/>
    <w:rsid w:val="0017211A"/>
    <w:rsid w:val="001733CA"/>
    <w:rsid w:val="0017443B"/>
    <w:rsid w:val="00182773"/>
    <w:rsid w:val="00185AAD"/>
    <w:rsid w:val="00192B29"/>
    <w:rsid w:val="00192DAA"/>
    <w:rsid w:val="0019453C"/>
    <w:rsid w:val="0019743F"/>
    <w:rsid w:val="001A1D6D"/>
    <w:rsid w:val="001A302D"/>
    <w:rsid w:val="001A4110"/>
    <w:rsid w:val="001A4D8F"/>
    <w:rsid w:val="001A7AAA"/>
    <w:rsid w:val="001A7AD2"/>
    <w:rsid w:val="001B0F8E"/>
    <w:rsid w:val="001B1B04"/>
    <w:rsid w:val="001B2A89"/>
    <w:rsid w:val="001B444C"/>
    <w:rsid w:val="001B520D"/>
    <w:rsid w:val="001B555A"/>
    <w:rsid w:val="001B5B2F"/>
    <w:rsid w:val="001B63CF"/>
    <w:rsid w:val="001B6D58"/>
    <w:rsid w:val="001C1505"/>
    <w:rsid w:val="001C3BCA"/>
    <w:rsid w:val="001C66FA"/>
    <w:rsid w:val="001C6EFC"/>
    <w:rsid w:val="001D25F8"/>
    <w:rsid w:val="001D35C6"/>
    <w:rsid w:val="001D3CEF"/>
    <w:rsid w:val="001D5F0C"/>
    <w:rsid w:val="001D61A7"/>
    <w:rsid w:val="001E014F"/>
    <w:rsid w:val="001E01D5"/>
    <w:rsid w:val="001E06FF"/>
    <w:rsid w:val="001E0E3F"/>
    <w:rsid w:val="001E1FF2"/>
    <w:rsid w:val="001E305C"/>
    <w:rsid w:val="001E3BC9"/>
    <w:rsid w:val="001E61C4"/>
    <w:rsid w:val="001E7361"/>
    <w:rsid w:val="001F1BBF"/>
    <w:rsid w:val="001F3352"/>
    <w:rsid w:val="001F3D77"/>
    <w:rsid w:val="001F6A3A"/>
    <w:rsid w:val="0020025C"/>
    <w:rsid w:val="00201082"/>
    <w:rsid w:val="0020142F"/>
    <w:rsid w:val="00203BC7"/>
    <w:rsid w:val="00205968"/>
    <w:rsid w:val="00205A92"/>
    <w:rsid w:val="00205B85"/>
    <w:rsid w:val="0020755A"/>
    <w:rsid w:val="002106C9"/>
    <w:rsid w:val="00211B66"/>
    <w:rsid w:val="00211D5E"/>
    <w:rsid w:val="0021277D"/>
    <w:rsid w:val="00213E3B"/>
    <w:rsid w:val="00216A18"/>
    <w:rsid w:val="002208F4"/>
    <w:rsid w:val="00220B40"/>
    <w:rsid w:val="002211E1"/>
    <w:rsid w:val="002218C3"/>
    <w:rsid w:val="00222337"/>
    <w:rsid w:val="00223A96"/>
    <w:rsid w:val="00224470"/>
    <w:rsid w:val="00225CB5"/>
    <w:rsid w:val="002273EC"/>
    <w:rsid w:val="002318AC"/>
    <w:rsid w:val="00232CEF"/>
    <w:rsid w:val="002348DA"/>
    <w:rsid w:val="00234BD8"/>
    <w:rsid w:val="00237B90"/>
    <w:rsid w:val="00240518"/>
    <w:rsid w:val="00240FD4"/>
    <w:rsid w:val="0024179D"/>
    <w:rsid w:val="00242176"/>
    <w:rsid w:val="00244E2B"/>
    <w:rsid w:val="00245B49"/>
    <w:rsid w:val="00246A42"/>
    <w:rsid w:val="00253D95"/>
    <w:rsid w:val="00255D53"/>
    <w:rsid w:val="00255FE9"/>
    <w:rsid w:val="002602CF"/>
    <w:rsid w:val="00266A72"/>
    <w:rsid w:val="00266AB2"/>
    <w:rsid w:val="002707A9"/>
    <w:rsid w:val="00270D33"/>
    <w:rsid w:val="002715FD"/>
    <w:rsid w:val="00272AE7"/>
    <w:rsid w:val="0027409D"/>
    <w:rsid w:val="00284556"/>
    <w:rsid w:val="00284AB3"/>
    <w:rsid w:val="00293548"/>
    <w:rsid w:val="00293960"/>
    <w:rsid w:val="00295121"/>
    <w:rsid w:val="002A188E"/>
    <w:rsid w:val="002A5695"/>
    <w:rsid w:val="002A5F2A"/>
    <w:rsid w:val="002A719D"/>
    <w:rsid w:val="002A7B2B"/>
    <w:rsid w:val="002B3BF0"/>
    <w:rsid w:val="002B6533"/>
    <w:rsid w:val="002C1EE2"/>
    <w:rsid w:val="002C38BF"/>
    <w:rsid w:val="002C414C"/>
    <w:rsid w:val="002C5755"/>
    <w:rsid w:val="002D11BA"/>
    <w:rsid w:val="002D2181"/>
    <w:rsid w:val="002D27C9"/>
    <w:rsid w:val="002D2962"/>
    <w:rsid w:val="002D3FCF"/>
    <w:rsid w:val="002D4482"/>
    <w:rsid w:val="002D474A"/>
    <w:rsid w:val="002D77DA"/>
    <w:rsid w:val="002D7F96"/>
    <w:rsid w:val="002E012D"/>
    <w:rsid w:val="002E2073"/>
    <w:rsid w:val="002E340D"/>
    <w:rsid w:val="002E37D0"/>
    <w:rsid w:val="002E61F2"/>
    <w:rsid w:val="002E643B"/>
    <w:rsid w:val="002E708E"/>
    <w:rsid w:val="002F139C"/>
    <w:rsid w:val="002F25BC"/>
    <w:rsid w:val="002F3556"/>
    <w:rsid w:val="002F40F6"/>
    <w:rsid w:val="002F47D2"/>
    <w:rsid w:val="002F563E"/>
    <w:rsid w:val="002F6A1C"/>
    <w:rsid w:val="002F6D81"/>
    <w:rsid w:val="00302138"/>
    <w:rsid w:val="003030C2"/>
    <w:rsid w:val="003049DD"/>
    <w:rsid w:val="00304CBE"/>
    <w:rsid w:val="00306F20"/>
    <w:rsid w:val="00307542"/>
    <w:rsid w:val="00310DB9"/>
    <w:rsid w:val="00310E81"/>
    <w:rsid w:val="00312FD6"/>
    <w:rsid w:val="00320548"/>
    <w:rsid w:val="00321637"/>
    <w:rsid w:val="003224DC"/>
    <w:rsid w:val="003260EE"/>
    <w:rsid w:val="00327466"/>
    <w:rsid w:val="00330A10"/>
    <w:rsid w:val="00331434"/>
    <w:rsid w:val="00333BAC"/>
    <w:rsid w:val="00333D98"/>
    <w:rsid w:val="0033631E"/>
    <w:rsid w:val="00336E76"/>
    <w:rsid w:val="00337769"/>
    <w:rsid w:val="003407DF"/>
    <w:rsid w:val="00340E5E"/>
    <w:rsid w:val="00341581"/>
    <w:rsid w:val="0034179E"/>
    <w:rsid w:val="00345977"/>
    <w:rsid w:val="00346886"/>
    <w:rsid w:val="00347820"/>
    <w:rsid w:val="00347E6C"/>
    <w:rsid w:val="003503B4"/>
    <w:rsid w:val="00351541"/>
    <w:rsid w:val="00352D38"/>
    <w:rsid w:val="00354633"/>
    <w:rsid w:val="00354D8A"/>
    <w:rsid w:val="003611A4"/>
    <w:rsid w:val="0036438D"/>
    <w:rsid w:val="0036527D"/>
    <w:rsid w:val="00371935"/>
    <w:rsid w:val="0037514D"/>
    <w:rsid w:val="003764D6"/>
    <w:rsid w:val="0037651C"/>
    <w:rsid w:val="00376E81"/>
    <w:rsid w:val="0037756E"/>
    <w:rsid w:val="00380758"/>
    <w:rsid w:val="003908FA"/>
    <w:rsid w:val="003915B2"/>
    <w:rsid w:val="0039287E"/>
    <w:rsid w:val="00393491"/>
    <w:rsid w:val="00395AE7"/>
    <w:rsid w:val="00397534"/>
    <w:rsid w:val="00397CC1"/>
    <w:rsid w:val="003A0272"/>
    <w:rsid w:val="003A194A"/>
    <w:rsid w:val="003A2037"/>
    <w:rsid w:val="003A569E"/>
    <w:rsid w:val="003A5703"/>
    <w:rsid w:val="003A71EC"/>
    <w:rsid w:val="003B0A93"/>
    <w:rsid w:val="003B1983"/>
    <w:rsid w:val="003B3E70"/>
    <w:rsid w:val="003B4A6B"/>
    <w:rsid w:val="003B5F93"/>
    <w:rsid w:val="003B62CA"/>
    <w:rsid w:val="003B71CD"/>
    <w:rsid w:val="003C069C"/>
    <w:rsid w:val="003C0E43"/>
    <w:rsid w:val="003C144C"/>
    <w:rsid w:val="003C16D3"/>
    <w:rsid w:val="003C4918"/>
    <w:rsid w:val="003C4F43"/>
    <w:rsid w:val="003D1641"/>
    <w:rsid w:val="003D20FD"/>
    <w:rsid w:val="003D317B"/>
    <w:rsid w:val="003D75F4"/>
    <w:rsid w:val="003E501C"/>
    <w:rsid w:val="003F66FF"/>
    <w:rsid w:val="003F7257"/>
    <w:rsid w:val="003F7524"/>
    <w:rsid w:val="004002F1"/>
    <w:rsid w:val="00401AC5"/>
    <w:rsid w:val="00402ACA"/>
    <w:rsid w:val="00403F9F"/>
    <w:rsid w:val="004120A4"/>
    <w:rsid w:val="00412D7A"/>
    <w:rsid w:val="00414713"/>
    <w:rsid w:val="00417604"/>
    <w:rsid w:val="004240AC"/>
    <w:rsid w:val="00424201"/>
    <w:rsid w:val="004262B0"/>
    <w:rsid w:val="004273E3"/>
    <w:rsid w:val="0043226D"/>
    <w:rsid w:val="00436A8D"/>
    <w:rsid w:val="00440521"/>
    <w:rsid w:val="004450EC"/>
    <w:rsid w:val="00445FA2"/>
    <w:rsid w:val="0044782E"/>
    <w:rsid w:val="00451B7B"/>
    <w:rsid w:val="004537ED"/>
    <w:rsid w:val="00453E9B"/>
    <w:rsid w:val="00454731"/>
    <w:rsid w:val="004615B1"/>
    <w:rsid w:val="004634E2"/>
    <w:rsid w:val="00464033"/>
    <w:rsid w:val="00464468"/>
    <w:rsid w:val="004655A1"/>
    <w:rsid w:val="00465D62"/>
    <w:rsid w:val="00467BA0"/>
    <w:rsid w:val="00470D44"/>
    <w:rsid w:val="00471525"/>
    <w:rsid w:val="004716DC"/>
    <w:rsid w:val="004717EB"/>
    <w:rsid w:val="00472DCE"/>
    <w:rsid w:val="00473DB1"/>
    <w:rsid w:val="004756F2"/>
    <w:rsid w:val="004767EF"/>
    <w:rsid w:val="004830C3"/>
    <w:rsid w:val="0048437E"/>
    <w:rsid w:val="004854F8"/>
    <w:rsid w:val="00486A4B"/>
    <w:rsid w:val="00492073"/>
    <w:rsid w:val="00493025"/>
    <w:rsid w:val="00493862"/>
    <w:rsid w:val="00494348"/>
    <w:rsid w:val="00495517"/>
    <w:rsid w:val="004959F3"/>
    <w:rsid w:val="004962AF"/>
    <w:rsid w:val="004966A1"/>
    <w:rsid w:val="00496AF3"/>
    <w:rsid w:val="004972D2"/>
    <w:rsid w:val="0049784D"/>
    <w:rsid w:val="004A1B8E"/>
    <w:rsid w:val="004A1C5E"/>
    <w:rsid w:val="004A3540"/>
    <w:rsid w:val="004A5FA3"/>
    <w:rsid w:val="004A6C1E"/>
    <w:rsid w:val="004A6C21"/>
    <w:rsid w:val="004B1D1C"/>
    <w:rsid w:val="004B21A9"/>
    <w:rsid w:val="004B3994"/>
    <w:rsid w:val="004B6B25"/>
    <w:rsid w:val="004C0C6E"/>
    <w:rsid w:val="004C0EC8"/>
    <w:rsid w:val="004C19A5"/>
    <w:rsid w:val="004C231F"/>
    <w:rsid w:val="004C2AC5"/>
    <w:rsid w:val="004C5349"/>
    <w:rsid w:val="004C55E0"/>
    <w:rsid w:val="004C6CC0"/>
    <w:rsid w:val="004C7308"/>
    <w:rsid w:val="004D2EFD"/>
    <w:rsid w:val="004D31D3"/>
    <w:rsid w:val="004D6131"/>
    <w:rsid w:val="004D700C"/>
    <w:rsid w:val="004D7B07"/>
    <w:rsid w:val="004E0317"/>
    <w:rsid w:val="004E0B91"/>
    <w:rsid w:val="004E26B3"/>
    <w:rsid w:val="004E6BEE"/>
    <w:rsid w:val="004E6FDD"/>
    <w:rsid w:val="004E7E35"/>
    <w:rsid w:val="004F0797"/>
    <w:rsid w:val="004F4106"/>
    <w:rsid w:val="004F6010"/>
    <w:rsid w:val="004F68C3"/>
    <w:rsid w:val="004F70A2"/>
    <w:rsid w:val="004F7D57"/>
    <w:rsid w:val="0050268E"/>
    <w:rsid w:val="005054F8"/>
    <w:rsid w:val="00505716"/>
    <w:rsid w:val="00511F0B"/>
    <w:rsid w:val="00512F0C"/>
    <w:rsid w:val="00512F9F"/>
    <w:rsid w:val="00515374"/>
    <w:rsid w:val="005166DE"/>
    <w:rsid w:val="005247B0"/>
    <w:rsid w:val="00524809"/>
    <w:rsid w:val="0052673E"/>
    <w:rsid w:val="00530C28"/>
    <w:rsid w:val="00531731"/>
    <w:rsid w:val="0053361A"/>
    <w:rsid w:val="005338C3"/>
    <w:rsid w:val="00533F9C"/>
    <w:rsid w:val="00535D33"/>
    <w:rsid w:val="00535DE0"/>
    <w:rsid w:val="005418EB"/>
    <w:rsid w:val="00541C94"/>
    <w:rsid w:val="00542DC7"/>
    <w:rsid w:val="005447DA"/>
    <w:rsid w:val="005476FC"/>
    <w:rsid w:val="005505FF"/>
    <w:rsid w:val="00553E6C"/>
    <w:rsid w:val="005567A2"/>
    <w:rsid w:val="0055698C"/>
    <w:rsid w:val="0055742A"/>
    <w:rsid w:val="0055744B"/>
    <w:rsid w:val="00560079"/>
    <w:rsid w:val="00563C1A"/>
    <w:rsid w:val="0056427D"/>
    <w:rsid w:val="005643AF"/>
    <w:rsid w:val="00565736"/>
    <w:rsid w:val="00566090"/>
    <w:rsid w:val="00566939"/>
    <w:rsid w:val="0056736E"/>
    <w:rsid w:val="0056793B"/>
    <w:rsid w:val="00572219"/>
    <w:rsid w:val="00572360"/>
    <w:rsid w:val="0057735A"/>
    <w:rsid w:val="00582106"/>
    <w:rsid w:val="00582410"/>
    <w:rsid w:val="00582B62"/>
    <w:rsid w:val="00583A35"/>
    <w:rsid w:val="00584280"/>
    <w:rsid w:val="0058448C"/>
    <w:rsid w:val="0058584E"/>
    <w:rsid w:val="00586D84"/>
    <w:rsid w:val="005877C4"/>
    <w:rsid w:val="0059155A"/>
    <w:rsid w:val="00592D7D"/>
    <w:rsid w:val="005931CF"/>
    <w:rsid w:val="005935C3"/>
    <w:rsid w:val="00594016"/>
    <w:rsid w:val="005951C8"/>
    <w:rsid w:val="00595751"/>
    <w:rsid w:val="00595FCB"/>
    <w:rsid w:val="00596386"/>
    <w:rsid w:val="00596D02"/>
    <w:rsid w:val="00596F6A"/>
    <w:rsid w:val="005A6214"/>
    <w:rsid w:val="005A63D3"/>
    <w:rsid w:val="005A7167"/>
    <w:rsid w:val="005A7EAC"/>
    <w:rsid w:val="005B1697"/>
    <w:rsid w:val="005B2AD5"/>
    <w:rsid w:val="005B2FE9"/>
    <w:rsid w:val="005B3F55"/>
    <w:rsid w:val="005B688C"/>
    <w:rsid w:val="005C1CE0"/>
    <w:rsid w:val="005D0CB7"/>
    <w:rsid w:val="005D12F7"/>
    <w:rsid w:val="005D239F"/>
    <w:rsid w:val="005D4405"/>
    <w:rsid w:val="005D7155"/>
    <w:rsid w:val="005D764A"/>
    <w:rsid w:val="005E09F9"/>
    <w:rsid w:val="005E0C99"/>
    <w:rsid w:val="005E1D0A"/>
    <w:rsid w:val="005E30EF"/>
    <w:rsid w:val="005E43AF"/>
    <w:rsid w:val="005E4568"/>
    <w:rsid w:val="005E64F8"/>
    <w:rsid w:val="005E66E2"/>
    <w:rsid w:val="005E7325"/>
    <w:rsid w:val="005E738D"/>
    <w:rsid w:val="005E7C3D"/>
    <w:rsid w:val="005E7DF3"/>
    <w:rsid w:val="005F08F7"/>
    <w:rsid w:val="005F0A40"/>
    <w:rsid w:val="005F0AD1"/>
    <w:rsid w:val="005F1B95"/>
    <w:rsid w:val="005F1EF6"/>
    <w:rsid w:val="005F20F9"/>
    <w:rsid w:val="005F2F69"/>
    <w:rsid w:val="005F3395"/>
    <w:rsid w:val="005F5E15"/>
    <w:rsid w:val="005F7EDD"/>
    <w:rsid w:val="005F7FD2"/>
    <w:rsid w:val="00600D6D"/>
    <w:rsid w:val="00601016"/>
    <w:rsid w:val="006024C7"/>
    <w:rsid w:val="00602C1C"/>
    <w:rsid w:val="00604FD7"/>
    <w:rsid w:val="00606A8A"/>
    <w:rsid w:val="0060793B"/>
    <w:rsid w:val="00611D48"/>
    <w:rsid w:val="0061226D"/>
    <w:rsid w:val="00612491"/>
    <w:rsid w:val="006125F0"/>
    <w:rsid w:val="006128B3"/>
    <w:rsid w:val="00612B0C"/>
    <w:rsid w:val="00612BC2"/>
    <w:rsid w:val="00613192"/>
    <w:rsid w:val="006133D8"/>
    <w:rsid w:val="0061380C"/>
    <w:rsid w:val="006157DF"/>
    <w:rsid w:val="00617B66"/>
    <w:rsid w:val="0062067A"/>
    <w:rsid w:val="00620761"/>
    <w:rsid w:val="006224F1"/>
    <w:rsid w:val="00624823"/>
    <w:rsid w:val="00626126"/>
    <w:rsid w:val="00630795"/>
    <w:rsid w:val="006326CC"/>
    <w:rsid w:val="00634D64"/>
    <w:rsid w:val="0064051C"/>
    <w:rsid w:val="006423FC"/>
    <w:rsid w:val="006436F9"/>
    <w:rsid w:val="0064450A"/>
    <w:rsid w:val="00644BD4"/>
    <w:rsid w:val="00645FDB"/>
    <w:rsid w:val="00655EE9"/>
    <w:rsid w:val="00656B94"/>
    <w:rsid w:val="00657409"/>
    <w:rsid w:val="00661DA6"/>
    <w:rsid w:val="0066219D"/>
    <w:rsid w:val="00664B23"/>
    <w:rsid w:val="00675436"/>
    <w:rsid w:val="00675FEA"/>
    <w:rsid w:val="00680155"/>
    <w:rsid w:val="006805FF"/>
    <w:rsid w:val="00682C21"/>
    <w:rsid w:val="00684218"/>
    <w:rsid w:val="0068752F"/>
    <w:rsid w:val="00687870"/>
    <w:rsid w:val="006903A3"/>
    <w:rsid w:val="006913B6"/>
    <w:rsid w:val="00691481"/>
    <w:rsid w:val="00692E07"/>
    <w:rsid w:val="006930EE"/>
    <w:rsid w:val="00693908"/>
    <w:rsid w:val="00694A51"/>
    <w:rsid w:val="00695070"/>
    <w:rsid w:val="0069616A"/>
    <w:rsid w:val="00696A17"/>
    <w:rsid w:val="00697E3F"/>
    <w:rsid w:val="006A69EA"/>
    <w:rsid w:val="006B04C8"/>
    <w:rsid w:val="006B28B8"/>
    <w:rsid w:val="006B3020"/>
    <w:rsid w:val="006B3324"/>
    <w:rsid w:val="006B37E4"/>
    <w:rsid w:val="006C2A1F"/>
    <w:rsid w:val="006C3AC0"/>
    <w:rsid w:val="006C3EF6"/>
    <w:rsid w:val="006C3FCC"/>
    <w:rsid w:val="006C4604"/>
    <w:rsid w:val="006C7DB5"/>
    <w:rsid w:val="006D14B9"/>
    <w:rsid w:val="006D720D"/>
    <w:rsid w:val="006E0688"/>
    <w:rsid w:val="006E1BD1"/>
    <w:rsid w:val="006E5F8B"/>
    <w:rsid w:val="006F2599"/>
    <w:rsid w:val="006F2B82"/>
    <w:rsid w:val="006F2EDD"/>
    <w:rsid w:val="006F4EFA"/>
    <w:rsid w:val="006F507B"/>
    <w:rsid w:val="006F50D7"/>
    <w:rsid w:val="006F6B8D"/>
    <w:rsid w:val="006F73B5"/>
    <w:rsid w:val="006F7692"/>
    <w:rsid w:val="0070032C"/>
    <w:rsid w:val="007017E5"/>
    <w:rsid w:val="00702513"/>
    <w:rsid w:val="007068B9"/>
    <w:rsid w:val="00707084"/>
    <w:rsid w:val="00710312"/>
    <w:rsid w:val="007103D0"/>
    <w:rsid w:val="007105DC"/>
    <w:rsid w:val="0071183A"/>
    <w:rsid w:val="00712E8D"/>
    <w:rsid w:val="00712FE3"/>
    <w:rsid w:val="0071408D"/>
    <w:rsid w:val="0071466D"/>
    <w:rsid w:val="00715E3D"/>
    <w:rsid w:val="00721210"/>
    <w:rsid w:val="007219BB"/>
    <w:rsid w:val="0072229B"/>
    <w:rsid w:val="00723E99"/>
    <w:rsid w:val="0072695A"/>
    <w:rsid w:val="00735228"/>
    <w:rsid w:val="00736D7A"/>
    <w:rsid w:val="00740379"/>
    <w:rsid w:val="007417DD"/>
    <w:rsid w:val="00742AC4"/>
    <w:rsid w:val="00744118"/>
    <w:rsid w:val="00744991"/>
    <w:rsid w:val="00744B2F"/>
    <w:rsid w:val="007478D8"/>
    <w:rsid w:val="00751F9E"/>
    <w:rsid w:val="00753949"/>
    <w:rsid w:val="007568DE"/>
    <w:rsid w:val="00757696"/>
    <w:rsid w:val="00763270"/>
    <w:rsid w:val="0076396C"/>
    <w:rsid w:val="00764044"/>
    <w:rsid w:val="007649A3"/>
    <w:rsid w:val="007651DF"/>
    <w:rsid w:val="00772005"/>
    <w:rsid w:val="007732B7"/>
    <w:rsid w:val="007747AE"/>
    <w:rsid w:val="0077518E"/>
    <w:rsid w:val="007812C9"/>
    <w:rsid w:val="0078236E"/>
    <w:rsid w:val="00784668"/>
    <w:rsid w:val="007859D8"/>
    <w:rsid w:val="00786B69"/>
    <w:rsid w:val="00787EF0"/>
    <w:rsid w:val="00790812"/>
    <w:rsid w:val="007910D7"/>
    <w:rsid w:val="007925BA"/>
    <w:rsid w:val="00793467"/>
    <w:rsid w:val="00795A9B"/>
    <w:rsid w:val="00795F49"/>
    <w:rsid w:val="00797C89"/>
    <w:rsid w:val="00797DA4"/>
    <w:rsid w:val="007A05B0"/>
    <w:rsid w:val="007A0FEE"/>
    <w:rsid w:val="007A544F"/>
    <w:rsid w:val="007B3200"/>
    <w:rsid w:val="007B517A"/>
    <w:rsid w:val="007B6015"/>
    <w:rsid w:val="007B7592"/>
    <w:rsid w:val="007C0392"/>
    <w:rsid w:val="007C0717"/>
    <w:rsid w:val="007C2459"/>
    <w:rsid w:val="007C39DF"/>
    <w:rsid w:val="007C3E91"/>
    <w:rsid w:val="007C4BA4"/>
    <w:rsid w:val="007C4CFB"/>
    <w:rsid w:val="007C72C7"/>
    <w:rsid w:val="007C7B3D"/>
    <w:rsid w:val="007D1524"/>
    <w:rsid w:val="007D28A8"/>
    <w:rsid w:val="007D3415"/>
    <w:rsid w:val="007D3936"/>
    <w:rsid w:val="007D63F0"/>
    <w:rsid w:val="007E1B3C"/>
    <w:rsid w:val="007E1E09"/>
    <w:rsid w:val="007E22DC"/>
    <w:rsid w:val="007E4144"/>
    <w:rsid w:val="007E6BA2"/>
    <w:rsid w:val="007E6F47"/>
    <w:rsid w:val="007E7396"/>
    <w:rsid w:val="007F0F87"/>
    <w:rsid w:val="007F3709"/>
    <w:rsid w:val="007F3D32"/>
    <w:rsid w:val="007F42B1"/>
    <w:rsid w:val="007F4B97"/>
    <w:rsid w:val="007F6CF9"/>
    <w:rsid w:val="0080115D"/>
    <w:rsid w:val="008012F3"/>
    <w:rsid w:val="00802A48"/>
    <w:rsid w:val="00803888"/>
    <w:rsid w:val="008043C9"/>
    <w:rsid w:val="00804671"/>
    <w:rsid w:val="0080634B"/>
    <w:rsid w:val="00810033"/>
    <w:rsid w:val="00810728"/>
    <w:rsid w:val="0081155D"/>
    <w:rsid w:val="00812839"/>
    <w:rsid w:val="0081554C"/>
    <w:rsid w:val="00815CF5"/>
    <w:rsid w:val="00815F0F"/>
    <w:rsid w:val="00816286"/>
    <w:rsid w:val="008164DD"/>
    <w:rsid w:val="0081771F"/>
    <w:rsid w:val="00817E23"/>
    <w:rsid w:val="0082018A"/>
    <w:rsid w:val="00820FA0"/>
    <w:rsid w:val="00822443"/>
    <w:rsid w:val="00822EC6"/>
    <w:rsid w:val="00823F28"/>
    <w:rsid w:val="00824C54"/>
    <w:rsid w:val="00824F73"/>
    <w:rsid w:val="00824FB5"/>
    <w:rsid w:val="0082504A"/>
    <w:rsid w:val="008257BE"/>
    <w:rsid w:val="00825F38"/>
    <w:rsid w:val="008262BC"/>
    <w:rsid w:val="00826F4F"/>
    <w:rsid w:val="008310C8"/>
    <w:rsid w:val="00837BA4"/>
    <w:rsid w:val="00841F93"/>
    <w:rsid w:val="008435D3"/>
    <w:rsid w:val="00846233"/>
    <w:rsid w:val="00846DE1"/>
    <w:rsid w:val="00851990"/>
    <w:rsid w:val="008522E3"/>
    <w:rsid w:val="00853020"/>
    <w:rsid w:val="008537A1"/>
    <w:rsid w:val="00854FE7"/>
    <w:rsid w:val="008552F4"/>
    <w:rsid w:val="00856521"/>
    <w:rsid w:val="0085764E"/>
    <w:rsid w:val="0085B4E7"/>
    <w:rsid w:val="008605BE"/>
    <w:rsid w:val="00863129"/>
    <w:rsid w:val="008640BD"/>
    <w:rsid w:val="00865575"/>
    <w:rsid w:val="00865F76"/>
    <w:rsid w:val="0086604B"/>
    <w:rsid w:val="00866A8D"/>
    <w:rsid w:val="00866B6E"/>
    <w:rsid w:val="00875D79"/>
    <w:rsid w:val="00876906"/>
    <w:rsid w:val="008769A9"/>
    <w:rsid w:val="008776FE"/>
    <w:rsid w:val="00880E3C"/>
    <w:rsid w:val="008811A0"/>
    <w:rsid w:val="00881E7D"/>
    <w:rsid w:val="00885749"/>
    <w:rsid w:val="008859D4"/>
    <w:rsid w:val="00886973"/>
    <w:rsid w:val="00890E03"/>
    <w:rsid w:val="00892473"/>
    <w:rsid w:val="00892763"/>
    <w:rsid w:val="0089317E"/>
    <w:rsid w:val="008941A1"/>
    <w:rsid w:val="00894BE5"/>
    <w:rsid w:val="008A4F4E"/>
    <w:rsid w:val="008A5EBF"/>
    <w:rsid w:val="008A7C7D"/>
    <w:rsid w:val="008B5F9E"/>
    <w:rsid w:val="008B639A"/>
    <w:rsid w:val="008C076E"/>
    <w:rsid w:val="008C24A3"/>
    <w:rsid w:val="008C293D"/>
    <w:rsid w:val="008C3DAF"/>
    <w:rsid w:val="008C45E6"/>
    <w:rsid w:val="008C4D22"/>
    <w:rsid w:val="008C5D9D"/>
    <w:rsid w:val="008C6FBB"/>
    <w:rsid w:val="008C724D"/>
    <w:rsid w:val="008D0D28"/>
    <w:rsid w:val="008D1C5F"/>
    <w:rsid w:val="008D36F6"/>
    <w:rsid w:val="008D6F5F"/>
    <w:rsid w:val="008E0E00"/>
    <w:rsid w:val="008E1057"/>
    <w:rsid w:val="008E1BFC"/>
    <w:rsid w:val="008E591E"/>
    <w:rsid w:val="008E6405"/>
    <w:rsid w:val="008E719F"/>
    <w:rsid w:val="008E769E"/>
    <w:rsid w:val="008F7373"/>
    <w:rsid w:val="00903C55"/>
    <w:rsid w:val="00907FD2"/>
    <w:rsid w:val="00910966"/>
    <w:rsid w:val="009129AA"/>
    <w:rsid w:val="00915E70"/>
    <w:rsid w:val="009217CF"/>
    <w:rsid w:val="00922757"/>
    <w:rsid w:val="009241EA"/>
    <w:rsid w:val="00926F63"/>
    <w:rsid w:val="00932124"/>
    <w:rsid w:val="0093261F"/>
    <w:rsid w:val="00935908"/>
    <w:rsid w:val="00935C5E"/>
    <w:rsid w:val="00935C94"/>
    <w:rsid w:val="00935D55"/>
    <w:rsid w:val="00935DB3"/>
    <w:rsid w:val="009367E5"/>
    <w:rsid w:val="00942EF2"/>
    <w:rsid w:val="00945F95"/>
    <w:rsid w:val="00947BC0"/>
    <w:rsid w:val="00950581"/>
    <w:rsid w:val="009523F4"/>
    <w:rsid w:val="00952B83"/>
    <w:rsid w:val="00954943"/>
    <w:rsid w:val="00954C57"/>
    <w:rsid w:val="00955750"/>
    <w:rsid w:val="00956806"/>
    <w:rsid w:val="00960A94"/>
    <w:rsid w:val="0096149C"/>
    <w:rsid w:val="00961728"/>
    <w:rsid w:val="00962FF3"/>
    <w:rsid w:val="0096778A"/>
    <w:rsid w:val="00967A7C"/>
    <w:rsid w:val="009748A0"/>
    <w:rsid w:val="00974C6F"/>
    <w:rsid w:val="00976C1E"/>
    <w:rsid w:val="0097777D"/>
    <w:rsid w:val="00981874"/>
    <w:rsid w:val="00981E12"/>
    <w:rsid w:val="009821C5"/>
    <w:rsid w:val="00982D98"/>
    <w:rsid w:val="009842CB"/>
    <w:rsid w:val="00984EAC"/>
    <w:rsid w:val="00986792"/>
    <w:rsid w:val="009922C3"/>
    <w:rsid w:val="00993C9E"/>
    <w:rsid w:val="00994ED0"/>
    <w:rsid w:val="009971F5"/>
    <w:rsid w:val="00997A27"/>
    <w:rsid w:val="009A0BC1"/>
    <w:rsid w:val="009A1C95"/>
    <w:rsid w:val="009A3111"/>
    <w:rsid w:val="009A515C"/>
    <w:rsid w:val="009A726B"/>
    <w:rsid w:val="009B15C6"/>
    <w:rsid w:val="009B2A1A"/>
    <w:rsid w:val="009B35D1"/>
    <w:rsid w:val="009B397D"/>
    <w:rsid w:val="009B4DE7"/>
    <w:rsid w:val="009B5D26"/>
    <w:rsid w:val="009B7403"/>
    <w:rsid w:val="009C0263"/>
    <w:rsid w:val="009D6599"/>
    <w:rsid w:val="009D7594"/>
    <w:rsid w:val="009E1422"/>
    <w:rsid w:val="009E3D26"/>
    <w:rsid w:val="009E4A43"/>
    <w:rsid w:val="009E6350"/>
    <w:rsid w:val="009E71D9"/>
    <w:rsid w:val="009F18D6"/>
    <w:rsid w:val="009F2386"/>
    <w:rsid w:val="009F341A"/>
    <w:rsid w:val="009F7404"/>
    <w:rsid w:val="009F77F9"/>
    <w:rsid w:val="00A00C09"/>
    <w:rsid w:val="00A01B9E"/>
    <w:rsid w:val="00A05E12"/>
    <w:rsid w:val="00A11A87"/>
    <w:rsid w:val="00A13FF6"/>
    <w:rsid w:val="00A159BA"/>
    <w:rsid w:val="00A16C29"/>
    <w:rsid w:val="00A20B8F"/>
    <w:rsid w:val="00A211BD"/>
    <w:rsid w:val="00A219C5"/>
    <w:rsid w:val="00A22F95"/>
    <w:rsid w:val="00A232F4"/>
    <w:rsid w:val="00A2342F"/>
    <w:rsid w:val="00A243A9"/>
    <w:rsid w:val="00A27A25"/>
    <w:rsid w:val="00A31A33"/>
    <w:rsid w:val="00A333F5"/>
    <w:rsid w:val="00A34F13"/>
    <w:rsid w:val="00A41006"/>
    <w:rsid w:val="00A4184D"/>
    <w:rsid w:val="00A428C7"/>
    <w:rsid w:val="00A43CA8"/>
    <w:rsid w:val="00A43F5E"/>
    <w:rsid w:val="00A450BE"/>
    <w:rsid w:val="00A4596B"/>
    <w:rsid w:val="00A47A7C"/>
    <w:rsid w:val="00A514D0"/>
    <w:rsid w:val="00A524F5"/>
    <w:rsid w:val="00A53497"/>
    <w:rsid w:val="00A609C9"/>
    <w:rsid w:val="00A617C9"/>
    <w:rsid w:val="00A6226A"/>
    <w:rsid w:val="00A634BA"/>
    <w:rsid w:val="00A6580D"/>
    <w:rsid w:val="00A66B84"/>
    <w:rsid w:val="00A66EDF"/>
    <w:rsid w:val="00A70187"/>
    <w:rsid w:val="00A70FCE"/>
    <w:rsid w:val="00A7203E"/>
    <w:rsid w:val="00A73175"/>
    <w:rsid w:val="00A73F3E"/>
    <w:rsid w:val="00A7576F"/>
    <w:rsid w:val="00A76687"/>
    <w:rsid w:val="00A94895"/>
    <w:rsid w:val="00A96B07"/>
    <w:rsid w:val="00A97831"/>
    <w:rsid w:val="00AA0F7B"/>
    <w:rsid w:val="00AA2702"/>
    <w:rsid w:val="00AA41FC"/>
    <w:rsid w:val="00AA56D7"/>
    <w:rsid w:val="00AA5CEA"/>
    <w:rsid w:val="00AA7C11"/>
    <w:rsid w:val="00AA7C27"/>
    <w:rsid w:val="00AB0C3C"/>
    <w:rsid w:val="00AB108A"/>
    <w:rsid w:val="00AB2D8A"/>
    <w:rsid w:val="00AB4927"/>
    <w:rsid w:val="00AB49B7"/>
    <w:rsid w:val="00AB7CC9"/>
    <w:rsid w:val="00AC1622"/>
    <w:rsid w:val="00AC2FBB"/>
    <w:rsid w:val="00AC33A6"/>
    <w:rsid w:val="00AC348A"/>
    <w:rsid w:val="00AC3EA5"/>
    <w:rsid w:val="00AC4403"/>
    <w:rsid w:val="00AC50D3"/>
    <w:rsid w:val="00AC5A30"/>
    <w:rsid w:val="00AC641C"/>
    <w:rsid w:val="00AD130B"/>
    <w:rsid w:val="00AD3671"/>
    <w:rsid w:val="00AD4FE6"/>
    <w:rsid w:val="00AD5683"/>
    <w:rsid w:val="00AD6868"/>
    <w:rsid w:val="00AE01E4"/>
    <w:rsid w:val="00AE0FBA"/>
    <w:rsid w:val="00AE1748"/>
    <w:rsid w:val="00AE40CB"/>
    <w:rsid w:val="00AE4214"/>
    <w:rsid w:val="00AE5BC9"/>
    <w:rsid w:val="00AE7F86"/>
    <w:rsid w:val="00AF190E"/>
    <w:rsid w:val="00AF3997"/>
    <w:rsid w:val="00B01391"/>
    <w:rsid w:val="00B03E64"/>
    <w:rsid w:val="00B07CAC"/>
    <w:rsid w:val="00B10801"/>
    <w:rsid w:val="00B13C01"/>
    <w:rsid w:val="00B14492"/>
    <w:rsid w:val="00B15749"/>
    <w:rsid w:val="00B17A94"/>
    <w:rsid w:val="00B21C9E"/>
    <w:rsid w:val="00B22579"/>
    <w:rsid w:val="00B22E7F"/>
    <w:rsid w:val="00B23BEA"/>
    <w:rsid w:val="00B34C89"/>
    <w:rsid w:val="00B36A84"/>
    <w:rsid w:val="00B43272"/>
    <w:rsid w:val="00B4639D"/>
    <w:rsid w:val="00B46AE9"/>
    <w:rsid w:val="00B46F85"/>
    <w:rsid w:val="00B47293"/>
    <w:rsid w:val="00B502CE"/>
    <w:rsid w:val="00B53783"/>
    <w:rsid w:val="00B5644C"/>
    <w:rsid w:val="00B607D3"/>
    <w:rsid w:val="00B6366D"/>
    <w:rsid w:val="00B64543"/>
    <w:rsid w:val="00B65388"/>
    <w:rsid w:val="00B660AA"/>
    <w:rsid w:val="00B66748"/>
    <w:rsid w:val="00B66FA1"/>
    <w:rsid w:val="00B7004C"/>
    <w:rsid w:val="00B70BFD"/>
    <w:rsid w:val="00B72A19"/>
    <w:rsid w:val="00B72ADC"/>
    <w:rsid w:val="00B7389F"/>
    <w:rsid w:val="00B73F6F"/>
    <w:rsid w:val="00B75091"/>
    <w:rsid w:val="00B75256"/>
    <w:rsid w:val="00B75327"/>
    <w:rsid w:val="00B759AC"/>
    <w:rsid w:val="00B76041"/>
    <w:rsid w:val="00B818EE"/>
    <w:rsid w:val="00B84173"/>
    <w:rsid w:val="00B86CB1"/>
    <w:rsid w:val="00B8715C"/>
    <w:rsid w:val="00B91335"/>
    <w:rsid w:val="00B9410E"/>
    <w:rsid w:val="00B9479F"/>
    <w:rsid w:val="00B94AC7"/>
    <w:rsid w:val="00B94E24"/>
    <w:rsid w:val="00B95984"/>
    <w:rsid w:val="00B97D7D"/>
    <w:rsid w:val="00BA0093"/>
    <w:rsid w:val="00BA0DD2"/>
    <w:rsid w:val="00BA1030"/>
    <w:rsid w:val="00BA1841"/>
    <w:rsid w:val="00BA3768"/>
    <w:rsid w:val="00BB5CFE"/>
    <w:rsid w:val="00BB6315"/>
    <w:rsid w:val="00BC21F6"/>
    <w:rsid w:val="00BC258B"/>
    <w:rsid w:val="00BC2B84"/>
    <w:rsid w:val="00BC36A9"/>
    <w:rsid w:val="00BC4651"/>
    <w:rsid w:val="00BC4DCF"/>
    <w:rsid w:val="00BC590F"/>
    <w:rsid w:val="00BD2A47"/>
    <w:rsid w:val="00BD4A2F"/>
    <w:rsid w:val="00BD4DCE"/>
    <w:rsid w:val="00BD4FDC"/>
    <w:rsid w:val="00BD6CFD"/>
    <w:rsid w:val="00BD6E9E"/>
    <w:rsid w:val="00BD7046"/>
    <w:rsid w:val="00BE19E5"/>
    <w:rsid w:val="00BE2D7A"/>
    <w:rsid w:val="00BE4171"/>
    <w:rsid w:val="00BE42EA"/>
    <w:rsid w:val="00BF0DC4"/>
    <w:rsid w:val="00BF3AE0"/>
    <w:rsid w:val="00BF4867"/>
    <w:rsid w:val="00BF4DB4"/>
    <w:rsid w:val="00BF546E"/>
    <w:rsid w:val="00BF725F"/>
    <w:rsid w:val="00C048CB"/>
    <w:rsid w:val="00C07D0B"/>
    <w:rsid w:val="00C10A92"/>
    <w:rsid w:val="00C11839"/>
    <w:rsid w:val="00C139DC"/>
    <w:rsid w:val="00C13CDD"/>
    <w:rsid w:val="00C13DE5"/>
    <w:rsid w:val="00C14218"/>
    <w:rsid w:val="00C14393"/>
    <w:rsid w:val="00C16B5D"/>
    <w:rsid w:val="00C17686"/>
    <w:rsid w:val="00C201B0"/>
    <w:rsid w:val="00C2067B"/>
    <w:rsid w:val="00C222DB"/>
    <w:rsid w:val="00C23BB6"/>
    <w:rsid w:val="00C256F5"/>
    <w:rsid w:val="00C26269"/>
    <w:rsid w:val="00C264BC"/>
    <w:rsid w:val="00C2770B"/>
    <w:rsid w:val="00C319AD"/>
    <w:rsid w:val="00C31F89"/>
    <w:rsid w:val="00C35352"/>
    <w:rsid w:val="00C35412"/>
    <w:rsid w:val="00C37B0B"/>
    <w:rsid w:val="00C43EA9"/>
    <w:rsid w:val="00C442D2"/>
    <w:rsid w:val="00C44665"/>
    <w:rsid w:val="00C45EFA"/>
    <w:rsid w:val="00C4705F"/>
    <w:rsid w:val="00C5017C"/>
    <w:rsid w:val="00C52ABF"/>
    <w:rsid w:val="00C60DC1"/>
    <w:rsid w:val="00C62719"/>
    <w:rsid w:val="00C64236"/>
    <w:rsid w:val="00C64E2C"/>
    <w:rsid w:val="00C66092"/>
    <w:rsid w:val="00C70506"/>
    <w:rsid w:val="00C70CD9"/>
    <w:rsid w:val="00C72E52"/>
    <w:rsid w:val="00C73754"/>
    <w:rsid w:val="00C76B05"/>
    <w:rsid w:val="00C77C07"/>
    <w:rsid w:val="00C77CA4"/>
    <w:rsid w:val="00C804CB"/>
    <w:rsid w:val="00C83F62"/>
    <w:rsid w:val="00C83F89"/>
    <w:rsid w:val="00C84BEB"/>
    <w:rsid w:val="00C85F92"/>
    <w:rsid w:val="00C90888"/>
    <w:rsid w:val="00C91209"/>
    <w:rsid w:val="00C91942"/>
    <w:rsid w:val="00C92268"/>
    <w:rsid w:val="00C977DE"/>
    <w:rsid w:val="00CA09EE"/>
    <w:rsid w:val="00CA110E"/>
    <w:rsid w:val="00CA1651"/>
    <w:rsid w:val="00CA1F73"/>
    <w:rsid w:val="00CA2EF0"/>
    <w:rsid w:val="00CA314D"/>
    <w:rsid w:val="00CA3B38"/>
    <w:rsid w:val="00CA3CBD"/>
    <w:rsid w:val="00CA639A"/>
    <w:rsid w:val="00CB08E4"/>
    <w:rsid w:val="00CB19CF"/>
    <w:rsid w:val="00CB2C7E"/>
    <w:rsid w:val="00CC18E9"/>
    <w:rsid w:val="00CC5AE6"/>
    <w:rsid w:val="00CC6038"/>
    <w:rsid w:val="00CD054A"/>
    <w:rsid w:val="00CD3594"/>
    <w:rsid w:val="00CD3A62"/>
    <w:rsid w:val="00CD3D75"/>
    <w:rsid w:val="00CD4059"/>
    <w:rsid w:val="00CD44AA"/>
    <w:rsid w:val="00CD4E81"/>
    <w:rsid w:val="00CD5E80"/>
    <w:rsid w:val="00CE08DF"/>
    <w:rsid w:val="00CE0B26"/>
    <w:rsid w:val="00CE1357"/>
    <w:rsid w:val="00CE14D7"/>
    <w:rsid w:val="00CE1FFB"/>
    <w:rsid w:val="00CE2D26"/>
    <w:rsid w:val="00CE3CB2"/>
    <w:rsid w:val="00CE4F69"/>
    <w:rsid w:val="00CE6D77"/>
    <w:rsid w:val="00CF06F9"/>
    <w:rsid w:val="00CF5FB3"/>
    <w:rsid w:val="00CF649F"/>
    <w:rsid w:val="00CF7B13"/>
    <w:rsid w:val="00D01BAD"/>
    <w:rsid w:val="00D031E4"/>
    <w:rsid w:val="00D03F69"/>
    <w:rsid w:val="00D04B34"/>
    <w:rsid w:val="00D060B2"/>
    <w:rsid w:val="00D07D25"/>
    <w:rsid w:val="00D1110D"/>
    <w:rsid w:val="00D117AE"/>
    <w:rsid w:val="00D170CB"/>
    <w:rsid w:val="00D17EF4"/>
    <w:rsid w:val="00D211E7"/>
    <w:rsid w:val="00D220CA"/>
    <w:rsid w:val="00D2472E"/>
    <w:rsid w:val="00D25831"/>
    <w:rsid w:val="00D271F8"/>
    <w:rsid w:val="00D30D32"/>
    <w:rsid w:val="00D32A45"/>
    <w:rsid w:val="00D34E5E"/>
    <w:rsid w:val="00D354BF"/>
    <w:rsid w:val="00D35DA4"/>
    <w:rsid w:val="00D445FB"/>
    <w:rsid w:val="00D4558D"/>
    <w:rsid w:val="00D46085"/>
    <w:rsid w:val="00D4638A"/>
    <w:rsid w:val="00D46BF5"/>
    <w:rsid w:val="00D47148"/>
    <w:rsid w:val="00D50714"/>
    <w:rsid w:val="00D50A38"/>
    <w:rsid w:val="00D50FEA"/>
    <w:rsid w:val="00D549DE"/>
    <w:rsid w:val="00D55181"/>
    <w:rsid w:val="00D56719"/>
    <w:rsid w:val="00D568ED"/>
    <w:rsid w:val="00D602D6"/>
    <w:rsid w:val="00D61715"/>
    <w:rsid w:val="00D623F0"/>
    <w:rsid w:val="00D640D6"/>
    <w:rsid w:val="00D64563"/>
    <w:rsid w:val="00D646D6"/>
    <w:rsid w:val="00D66C80"/>
    <w:rsid w:val="00D70195"/>
    <w:rsid w:val="00D70F3F"/>
    <w:rsid w:val="00D71036"/>
    <w:rsid w:val="00D73E9C"/>
    <w:rsid w:val="00D73FE6"/>
    <w:rsid w:val="00D74595"/>
    <w:rsid w:val="00D74D43"/>
    <w:rsid w:val="00D75EA0"/>
    <w:rsid w:val="00D7696E"/>
    <w:rsid w:val="00D77FB5"/>
    <w:rsid w:val="00D83620"/>
    <w:rsid w:val="00D915DF"/>
    <w:rsid w:val="00D916AB"/>
    <w:rsid w:val="00D919F5"/>
    <w:rsid w:val="00D92A9E"/>
    <w:rsid w:val="00D93E08"/>
    <w:rsid w:val="00D94145"/>
    <w:rsid w:val="00DA2D16"/>
    <w:rsid w:val="00DA61C9"/>
    <w:rsid w:val="00DA6B8A"/>
    <w:rsid w:val="00DB075B"/>
    <w:rsid w:val="00DB0955"/>
    <w:rsid w:val="00DB0B81"/>
    <w:rsid w:val="00DB1BE0"/>
    <w:rsid w:val="00DB7527"/>
    <w:rsid w:val="00DC2D4D"/>
    <w:rsid w:val="00DC340D"/>
    <w:rsid w:val="00DC409B"/>
    <w:rsid w:val="00DC6E78"/>
    <w:rsid w:val="00DD0197"/>
    <w:rsid w:val="00DD08D1"/>
    <w:rsid w:val="00DD134F"/>
    <w:rsid w:val="00DD1517"/>
    <w:rsid w:val="00DD2542"/>
    <w:rsid w:val="00DD3C9A"/>
    <w:rsid w:val="00DD41FC"/>
    <w:rsid w:val="00DD63A7"/>
    <w:rsid w:val="00DD6468"/>
    <w:rsid w:val="00DD6769"/>
    <w:rsid w:val="00DD70EA"/>
    <w:rsid w:val="00DD759A"/>
    <w:rsid w:val="00DE1955"/>
    <w:rsid w:val="00DE6AC0"/>
    <w:rsid w:val="00DE7DF1"/>
    <w:rsid w:val="00DF0196"/>
    <w:rsid w:val="00DF20CD"/>
    <w:rsid w:val="00DF2F48"/>
    <w:rsid w:val="00DF34B2"/>
    <w:rsid w:val="00DF4303"/>
    <w:rsid w:val="00DF5B6D"/>
    <w:rsid w:val="00DF5F9D"/>
    <w:rsid w:val="00DF608C"/>
    <w:rsid w:val="00DF65C2"/>
    <w:rsid w:val="00DF7819"/>
    <w:rsid w:val="00E004CE"/>
    <w:rsid w:val="00E02178"/>
    <w:rsid w:val="00E04BCC"/>
    <w:rsid w:val="00E07CD7"/>
    <w:rsid w:val="00E10640"/>
    <w:rsid w:val="00E1102A"/>
    <w:rsid w:val="00E128E0"/>
    <w:rsid w:val="00E14F5E"/>
    <w:rsid w:val="00E150D3"/>
    <w:rsid w:val="00E155D7"/>
    <w:rsid w:val="00E159FB"/>
    <w:rsid w:val="00E20DD4"/>
    <w:rsid w:val="00E229DE"/>
    <w:rsid w:val="00E22D7D"/>
    <w:rsid w:val="00E234CD"/>
    <w:rsid w:val="00E24010"/>
    <w:rsid w:val="00E25813"/>
    <w:rsid w:val="00E261A6"/>
    <w:rsid w:val="00E2743F"/>
    <w:rsid w:val="00E306A0"/>
    <w:rsid w:val="00E31F9D"/>
    <w:rsid w:val="00E33D23"/>
    <w:rsid w:val="00E4000C"/>
    <w:rsid w:val="00E40FC8"/>
    <w:rsid w:val="00E42976"/>
    <w:rsid w:val="00E43F2C"/>
    <w:rsid w:val="00E50B2C"/>
    <w:rsid w:val="00E50E22"/>
    <w:rsid w:val="00E51689"/>
    <w:rsid w:val="00E51757"/>
    <w:rsid w:val="00E51B5A"/>
    <w:rsid w:val="00E521A7"/>
    <w:rsid w:val="00E534D9"/>
    <w:rsid w:val="00E53794"/>
    <w:rsid w:val="00E55EC7"/>
    <w:rsid w:val="00E56C0B"/>
    <w:rsid w:val="00E56E7F"/>
    <w:rsid w:val="00E576C0"/>
    <w:rsid w:val="00E645F1"/>
    <w:rsid w:val="00E64C76"/>
    <w:rsid w:val="00E67695"/>
    <w:rsid w:val="00E7519F"/>
    <w:rsid w:val="00E766D9"/>
    <w:rsid w:val="00E81327"/>
    <w:rsid w:val="00E81C1B"/>
    <w:rsid w:val="00E84842"/>
    <w:rsid w:val="00E86B5D"/>
    <w:rsid w:val="00E86B6A"/>
    <w:rsid w:val="00E9109F"/>
    <w:rsid w:val="00E91569"/>
    <w:rsid w:val="00E917FF"/>
    <w:rsid w:val="00E93EB5"/>
    <w:rsid w:val="00E9662F"/>
    <w:rsid w:val="00E97DFF"/>
    <w:rsid w:val="00E97E3D"/>
    <w:rsid w:val="00EA02B9"/>
    <w:rsid w:val="00EA1360"/>
    <w:rsid w:val="00EA250B"/>
    <w:rsid w:val="00EA45D4"/>
    <w:rsid w:val="00EA740C"/>
    <w:rsid w:val="00EB14A1"/>
    <w:rsid w:val="00EB34A3"/>
    <w:rsid w:val="00EB3D28"/>
    <w:rsid w:val="00EB61AF"/>
    <w:rsid w:val="00EB730A"/>
    <w:rsid w:val="00EB7C45"/>
    <w:rsid w:val="00EB7D46"/>
    <w:rsid w:val="00EB7E2C"/>
    <w:rsid w:val="00EC42E5"/>
    <w:rsid w:val="00EC5197"/>
    <w:rsid w:val="00EC54E2"/>
    <w:rsid w:val="00EC7970"/>
    <w:rsid w:val="00ED1258"/>
    <w:rsid w:val="00ED472E"/>
    <w:rsid w:val="00EE27CF"/>
    <w:rsid w:val="00EE2E73"/>
    <w:rsid w:val="00EE41DC"/>
    <w:rsid w:val="00EE5E5D"/>
    <w:rsid w:val="00EE7830"/>
    <w:rsid w:val="00EF037E"/>
    <w:rsid w:val="00EF06B4"/>
    <w:rsid w:val="00EF14EE"/>
    <w:rsid w:val="00EF4E65"/>
    <w:rsid w:val="00F04A17"/>
    <w:rsid w:val="00F0526A"/>
    <w:rsid w:val="00F059D9"/>
    <w:rsid w:val="00F0661C"/>
    <w:rsid w:val="00F066D5"/>
    <w:rsid w:val="00F07277"/>
    <w:rsid w:val="00F07837"/>
    <w:rsid w:val="00F07FAE"/>
    <w:rsid w:val="00F11087"/>
    <w:rsid w:val="00F133A9"/>
    <w:rsid w:val="00F13EC5"/>
    <w:rsid w:val="00F154B9"/>
    <w:rsid w:val="00F16EC6"/>
    <w:rsid w:val="00F21052"/>
    <w:rsid w:val="00F2154D"/>
    <w:rsid w:val="00F21D7C"/>
    <w:rsid w:val="00F22795"/>
    <w:rsid w:val="00F24AD3"/>
    <w:rsid w:val="00F25696"/>
    <w:rsid w:val="00F26039"/>
    <w:rsid w:val="00F27A77"/>
    <w:rsid w:val="00F3128E"/>
    <w:rsid w:val="00F32809"/>
    <w:rsid w:val="00F32D2B"/>
    <w:rsid w:val="00F3439B"/>
    <w:rsid w:val="00F343EA"/>
    <w:rsid w:val="00F37594"/>
    <w:rsid w:val="00F401CB"/>
    <w:rsid w:val="00F447CB"/>
    <w:rsid w:val="00F45CDB"/>
    <w:rsid w:val="00F46AF3"/>
    <w:rsid w:val="00F53B25"/>
    <w:rsid w:val="00F55076"/>
    <w:rsid w:val="00F552C4"/>
    <w:rsid w:val="00F55EC7"/>
    <w:rsid w:val="00F569DF"/>
    <w:rsid w:val="00F56ED1"/>
    <w:rsid w:val="00F572BC"/>
    <w:rsid w:val="00F573FD"/>
    <w:rsid w:val="00F609FD"/>
    <w:rsid w:val="00F643CE"/>
    <w:rsid w:val="00F64B9A"/>
    <w:rsid w:val="00F672B8"/>
    <w:rsid w:val="00F675E9"/>
    <w:rsid w:val="00F7071E"/>
    <w:rsid w:val="00F728BE"/>
    <w:rsid w:val="00F74199"/>
    <w:rsid w:val="00F75BA7"/>
    <w:rsid w:val="00F75D56"/>
    <w:rsid w:val="00F761BE"/>
    <w:rsid w:val="00F76618"/>
    <w:rsid w:val="00F76747"/>
    <w:rsid w:val="00F770A3"/>
    <w:rsid w:val="00F77939"/>
    <w:rsid w:val="00F77D0A"/>
    <w:rsid w:val="00F81508"/>
    <w:rsid w:val="00F82920"/>
    <w:rsid w:val="00F84C10"/>
    <w:rsid w:val="00F85225"/>
    <w:rsid w:val="00F86795"/>
    <w:rsid w:val="00F906D3"/>
    <w:rsid w:val="00F9072A"/>
    <w:rsid w:val="00F90DEA"/>
    <w:rsid w:val="00F92134"/>
    <w:rsid w:val="00F922E3"/>
    <w:rsid w:val="00F92D16"/>
    <w:rsid w:val="00F92EBF"/>
    <w:rsid w:val="00F93714"/>
    <w:rsid w:val="00F947E0"/>
    <w:rsid w:val="00F95832"/>
    <w:rsid w:val="00F96981"/>
    <w:rsid w:val="00F96E87"/>
    <w:rsid w:val="00F97496"/>
    <w:rsid w:val="00FA03A4"/>
    <w:rsid w:val="00FA0B0E"/>
    <w:rsid w:val="00FA1795"/>
    <w:rsid w:val="00FA339A"/>
    <w:rsid w:val="00FA36AA"/>
    <w:rsid w:val="00FA4D99"/>
    <w:rsid w:val="00FB53A9"/>
    <w:rsid w:val="00FB6672"/>
    <w:rsid w:val="00FC0415"/>
    <w:rsid w:val="00FC0E66"/>
    <w:rsid w:val="00FC109F"/>
    <w:rsid w:val="00FC191A"/>
    <w:rsid w:val="00FC55EC"/>
    <w:rsid w:val="00FD2BDA"/>
    <w:rsid w:val="00FD5DE3"/>
    <w:rsid w:val="00FD735B"/>
    <w:rsid w:val="00FD7EE3"/>
    <w:rsid w:val="00FE2008"/>
    <w:rsid w:val="00FE35CB"/>
    <w:rsid w:val="00FE541D"/>
    <w:rsid w:val="00FF0A00"/>
    <w:rsid w:val="00FF6D42"/>
    <w:rsid w:val="010FD867"/>
    <w:rsid w:val="0112A1BA"/>
    <w:rsid w:val="0127D1D4"/>
    <w:rsid w:val="01391377"/>
    <w:rsid w:val="013B1F32"/>
    <w:rsid w:val="014DDEEA"/>
    <w:rsid w:val="01806D9F"/>
    <w:rsid w:val="0188EC49"/>
    <w:rsid w:val="01B2A856"/>
    <w:rsid w:val="01D66B07"/>
    <w:rsid w:val="01F5E2DD"/>
    <w:rsid w:val="0208F9BC"/>
    <w:rsid w:val="0255A607"/>
    <w:rsid w:val="02A3CCF4"/>
    <w:rsid w:val="02B313D5"/>
    <w:rsid w:val="034AAF38"/>
    <w:rsid w:val="037397B1"/>
    <w:rsid w:val="037F349E"/>
    <w:rsid w:val="0391B33E"/>
    <w:rsid w:val="03C0A309"/>
    <w:rsid w:val="03D81B3A"/>
    <w:rsid w:val="048D3C2E"/>
    <w:rsid w:val="04BC7062"/>
    <w:rsid w:val="04D7832E"/>
    <w:rsid w:val="0578AE01"/>
    <w:rsid w:val="05A73A74"/>
    <w:rsid w:val="05BB760C"/>
    <w:rsid w:val="05EEFC82"/>
    <w:rsid w:val="05F5BA1D"/>
    <w:rsid w:val="0600F4A7"/>
    <w:rsid w:val="062176BA"/>
    <w:rsid w:val="0659363E"/>
    <w:rsid w:val="0677A77A"/>
    <w:rsid w:val="067E790B"/>
    <w:rsid w:val="0697A6C1"/>
    <w:rsid w:val="06D129F0"/>
    <w:rsid w:val="06E03B7A"/>
    <w:rsid w:val="06FA05E7"/>
    <w:rsid w:val="07B3051F"/>
    <w:rsid w:val="08481368"/>
    <w:rsid w:val="089D46DE"/>
    <w:rsid w:val="094B4899"/>
    <w:rsid w:val="0A056FAA"/>
    <w:rsid w:val="0A24AAB9"/>
    <w:rsid w:val="0A8789C6"/>
    <w:rsid w:val="0ABCD7C0"/>
    <w:rsid w:val="0AE352A8"/>
    <w:rsid w:val="0B16A632"/>
    <w:rsid w:val="0B321760"/>
    <w:rsid w:val="0BA5596D"/>
    <w:rsid w:val="0BA94EB0"/>
    <w:rsid w:val="0BADDE6B"/>
    <w:rsid w:val="0BCAA9EB"/>
    <w:rsid w:val="0C0AE615"/>
    <w:rsid w:val="0C0B8A6A"/>
    <w:rsid w:val="0C11F109"/>
    <w:rsid w:val="0C181827"/>
    <w:rsid w:val="0C4C9D8D"/>
    <w:rsid w:val="0C81A42F"/>
    <w:rsid w:val="0D7427C0"/>
    <w:rsid w:val="0DA5A20E"/>
    <w:rsid w:val="0DC31B6E"/>
    <w:rsid w:val="0E11628B"/>
    <w:rsid w:val="0E812287"/>
    <w:rsid w:val="0E929A0A"/>
    <w:rsid w:val="0E950817"/>
    <w:rsid w:val="0E95895E"/>
    <w:rsid w:val="0EA26C9C"/>
    <w:rsid w:val="0F2003D4"/>
    <w:rsid w:val="0F2878DF"/>
    <w:rsid w:val="0F3FDED8"/>
    <w:rsid w:val="0F697E17"/>
    <w:rsid w:val="0F79ED18"/>
    <w:rsid w:val="0F91CB02"/>
    <w:rsid w:val="105E6D72"/>
    <w:rsid w:val="110087F9"/>
    <w:rsid w:val="11125FAE"/>
    <w:rsid w:val="1119B5BC"/>
    <w:rsid w:val="11380D76"/>
    <w:rsid w:val="114A4567"/>
    <w:rsid w:val="115C6A65"/>
    <w:rsid w:val="1179BCD9"/>
    <w:rsid w:val="11AA88A3"/>
    <w:rsid w:val="123B2E96"/>
    <w:rsid w:val="12CF8F16"/>
    <w:rsid w:val="130A1B39"/>
    <w:rsid w:val="13438AA9"/>
    <w:rsid w:val="148754F3"/>
    <w:rsid w:val="14895F69"/>
    <w:rsid w:val="15D4E465"/>
    <w:rsid w:val="15EC5C96"/>
    <w:rsid w:val="16408760"/>
    <w:rsid w:val="167DA082"/>
    <w:rsid w:val="168D1D15"/>
    <w:rsid w:val="16E7DA3E"/>
    <w:rsid w:val="171C5FA4"/>
    <w:rsid w:val="1750E50A"/>
    <w:rsid w:val="17894B32"/>
    <w:rsid w:val="179EC59E"/>
    <w:rsid w:val="17BA1E63"/>
    <w:rsid w:val="1810E5CC"/>
    <w:rsid w:val="18769315"/>
    <w:rsid w:val="18A373EE"/>
    <w:rsid w:val="18E29370"/>
    <w:rsid w:val="18F2EC21"/>
    <w:rsid w:val="18FDAB3F"/>
    <w:rsid w:val="19AB038F"/>
    <w:rsid w:val="19F0D99B"/>
    <w:rsid w:val="19F11BBD"/>
    <w:rsid w:val="19FB06DA"/>
    <w:rsid w:val="1A39D264"/>
    <w:rsid w:val="1A5368EE"/>
    <w:rsid w:val="1A84F4B8"/>
    <w:rsid w:val="1ABAD69D"/>
    <w:rsid w:val="1B3F9E75"/>
    <w:rsid w:val="1B426BDD"/>
    <w:rsid w:val="1B472226"/>
    <w:rsid w:val="1B655AF7"/>
    <w:rsid w:val="1B8022D4"/>
    <w:rsid w:val="1B9D2AD6"/>
    <w:rsid w:val="1BA0EE2E"/>
    <w:rsid w:val="1BC654A1"/>
    <w:rsid w:val="1D3726E6"/>
    <w:rsid w:val="1D3844B9"/>
    <w:rsid w:val="1D508FFD"/>
    <w:rsid w:val="1DBAC9B9"/>
    <w:rsid w:val="1DDF0516"/>
    <w:rsid w:val="1E1E45DA"/>
    <w:rsid w:val="1E9BE162"/>
    <w:rsid w:val="1E9FAEBA"/>
    <w:rsid w:val="1EB51871"/>
    <w:rsid w:val="1EFA0F60"/>
    <w:rsid w:val="1F1611D5"/>
    <w:rsid w:val="1F898BE9"/>
    <w:rsid w:val="1FCA2663"/>
    <w:rsid w:val="204A1DD9"/>
    <w:rsid w:val="2140B881"/>
    <w:rsid w:val="2196F708"/>
    <w:rsid w:val="220DAFCD"/>
    <w:rsid w:val="22C20146"/>
    <w:rsid w:val="22C446D6"/>
    <w:rsid w:val="234DD071"/>
    <w:rsid w:val="2363AB6E"/>
    <w:rsid w:val="239BC2FD"/>
    <w:rsid w:val="23C82907"/>
    <w:rsid w:val="2427C02E"/>
    <w:rsid w:val="2436EFF6"/>
    <w:rsid w:val="24A00873"/>
    <w:rsid w:val="24A6ADD4"/>
    <w:rsid w:val="251984C8"/>
    <w:rsid w:val="252BF927"/>
    <w:rsid w:val="254953B5"/>
    <w:rsid w:val="2626195A"/>
    <w:rsid w:val="264DEF6D"/>
    <w:rsid w:val="265EAA3F"/>
    <w:rsid w:val="266E336A"/>
    <w:rsid w:val="26C75F05"/>
    <w:rsid w:val="26EDBF50"/>
    <w:rsid w:val="270F0C62"/>
    <w:rsid w:val="27576AB6"/>
    <w:rsid w:val="27ED330D"/>
    <w:rsid w:val="27FE8E7D"/>
    <w:rsid w:val="283BE1EE"/>
    <w:rsid w:val="283FCA1A"/>
    <w:rsid w:val="28BF1136"/>
    <w:rsid w:val="29236B28"/>
    <w:rsid w:val="294C2339"/>
    <w:rsid w:val="294E9B70"/>
    <w:rsid w:val="29AB4C45"/>
    <w:rsid w:val="29EF1444"/>
    <w:rsid w:val="2A2A64F6"/>
    <w:rsid w:val="2B3B8C14"/>
    <w:rsid w:val="2B99AB60"/>
    <w:rsid w:val="2BB12391"/>
    <w:rsid w:val="2BC75BCF"/>
    <w:rsid w:val="2C00BDEE"/>
    <w:rsid w:val="2C4E38E0"/>
    <w:rsid w:val="2C6AE9C1"/>
    <w:rsid w:val="2C9D6FF4"/>
    <w:rsid w:val="2CBA2A20"/>
    <w:rsid w:val="2D53CB16"/>
    <w:rsid w:val="2E476534"/>
    <w:rsid w:val="2E4C013B"/>
    <w:rsid w:val="2E4FBF0F"/>
    <w:rsid w:val="2F3479D8"/>
    <w:rsid w:val="2F5CFC1C"/>
    <w:rsid w:val="2F6192F4"/>
    <w:rsid w:val="2F8F70FB"/>
    <w:rsid w:val="2F9EB394"/>
    <w:rsid w:val="2FADF62D"/>
    <w:rsid w:val="2FB39289"/>
    <w:rsid w:val="2FDCDE04"/>
    <w:rsid w:val="2FEEBF4E"/>
    <w:rsid w:val="3010B79F"/>
    <w:rsid w:val="3070D412"/>
    <w:rsid w:val="309CC0F2"/>
    <w:rsid w:val="319CD77A"/>
    <w:rsid w:val="31A17383"/>
    <w:rsid w:val="31E49C40"/>
    <w:rsid w:val="31F335D4"/>
    <w:rsid w:val="32007B19"/>
    <w:rsid w:val="3296CEA9"/>
    <w:rsid w:val="32A00888"/>
    <w:rsid w:val="32C67A45"/>
    <w:rsid w:val="32C92F7D"/>
    <w:rsid w:val="3328EB3D"/>
    <w:rsid w:val="3380BFA4"/>
    <w:rsid w:val="3393B444"/>
    <w:rsid w:val="33B0EAA8"/>
    <w:rsid w:val="33B22E15"/>
    <w:rsid w:val="346475B5"/>
    <w:rsid w:val="3465DCCF"/>
    <w:rsid w:val="348E6C7C"/>
    <w:rsid w:val="34DDF20A"/>
    <w:rsid w:val="34F8F81D"/>
    <w:rsid w:val="354E6095"/>
    <w:rsid w:val="35A5C2E3"/>
    <w:rsid w:val="35AB0BDA"/>
    <w:rsid w:val="35BC49C0"/>
    <w:rsid w:val="35D7D118"/>
    <w:rsid w:val="360BE5A3"/>
    <w:rsid w:val="36171093"/>
    <w:rsid w:val="36D105CE"/>
    <w:rsid w:val="36EF017C"/>
    <w:rsid w:val="37122994"/>
    <w:rsid w:val="3747DDEA"/>
    <w:rsid w:val="380BDFD9"/>
    <w:rsid w:val="384913CA"/>
    <w:rsid w:val="38A60F78"/>
    <w:rsid w:val="38B9117A"/>
    <w:rsid w:val="38DE3259"/>
    <w:rsid w:val="38FC4489"/>
    <w:rsid w:val="391E4398"/>
    <w:rsid w:val="397CABF1"/>
    <w:rsid w:val="3A453DF7"/>
    <w:rsid w:val="3A4ECF3A"/>
    <w:rsid w:val="3AE3914A"/>
    <w:rsid w:val="3B66A0E6"/>
    <w:rsid w:val="3C1A84C4"/>
    <w:rsid w:val="3C1DA885"/>
    <w:rsid w:val="3C732565"/>
    <w:rsid w:val="3C757BE7"/>
    <w:rsid w:val="3C80B4A8"/>
    <w:rsid w:val="3C8E7285"/>
    <w:rsid w:val="3C9CF017"/>
    <w:rsid w:val="3D004B5C"/>
    <w:rsid w:val="3D1CC007"/>
    <w:rsid w:val="3D615B0F"/>
    <w:rsid w:val="3DF5116F"/>
    <w:rsid w:val="3DFB724B"/>
    <w:rsid w:val="3E423F0D"/>
    <w:rsid w:val="3E5BBAD5"/>
    <w:rsid w:val="3E61FEB0"/>
    <w:rsid w:val="3E7104C4"/>
    <w:rsid w:val="3F0D04A6"/>
    <w:rsid w:val="3F3B8DDA"/>
    <w:rsid w:val="3F585DA8"/>
    <w:rsid w:val="3F7A9093"/>
    <w:rsid w:val="3FB3DB3F"/>
    <w:rsid w:val="41D2A912"/>
    <w:rsid w:val="42067864"/>
    <w:rsid w:val="423CE2CE"/>
    <w:rsid w:val="4280183F"/>
    <w:rsid w:val="4291B2D3"/>
    <w:rsid w:val="42BF2D45"/>
    <w:rsid w:val="430902BD"/>
    <w:rsid w:val="432EEDB4"/>
    <w:rsid w:val="43388AC5"/>
    <w:rsid w:val="43F3F216"/>
    <w:rsid w:val="4422D422"/>
    <w:rsid w:val="44879ACD"/>
    <w:rsid w:val="448E38CA"/>
    <w:rsid w:val="4549D792"/>
    <w:rsid w:val="4559C0D0"/>
    <w:rsid w:val="458FC277"/>
    <w:rsid w:val="45CF63C2"/>
    <w:rsid w:val="45D1F8C3"/>
    <w:rsid w:val="45F20B32"/>
    <w:rsid w:val="467AB5A3"/>
    <w:rsid w:val="46B5C175"/>
    <w:rsid w:val="470B5CD5"/>
    <w:rsid w:val="47C54214"/>
    <w:rsid w:val="47DD3F85"/>
    <w:rsid w:val="47E43BEF"/>
    <w:rsid w:val="481D7117"/>
    <w:rsid w:val="48408A21"/>
    <w:rsid w:val="486B9ACF"/>
    <w:rsid w:val="48A8ACF5"/>
    <w:rsid w:val="4912D9EF"/>
    <w:rsid w:val="496F45BC"/>
    <w:rsid w:val="49A791AE"/>
    <w:rsid w:val="49C0BF5B"/>
    <w:rsid w:val="4A04039E"/>
    <w:rsid w:val="4A120D8C"/>
    <w:rsid w:val="4A2438DE"/>
    <w:rsid w:val="4A6812D5"/>
    <w:rsid w:val="4A747EAA"/>
    <w:rsid w:val="4A839D56"/>
    <w:rsid w:val="4ABE9A0B"/>
    <w:rsid w:val="4B32CE01"/>
    <w:rsid w:val="4B3856DB"/>
    <w:rsid w:val="4B3E5C40"/>
    <w:rsid w:val="4BDD6EF1"/>
    <w:rsid w:val="4C072B3D"/>
    <w:rsid w:val="4C30DB5F"/>
    <w:rsid w:val="4C7B60F9"/>
    <w:rsid w:val="4CA8DFB7"/>
    <w:rsid w:val="4CC6A190"/>
    <w:rsid w:val="4D065F79"/>
    <w:rsid w:val="4D2183DA"/>
    <w:rsid w:val="4D910EF4"/>
    <w:rsid w:val="4DD6F9F7"/>
    <w:rsid w:val="4E00CC96"/>
    <w:rsid w:val="4E37B296"/>
    <w:rsid w:val="4F163F46"/>
    <w:rsid w:val="4F410D4A"/>
    <w:rsid w:val="4F9D9E58"/>
    <w:rsid w:val="4FCA31DA"/>
    <w:rsid w:val="50151A8E"/>
    <w:rsid w:val="50759A40"/>
    <w:rsid w:val="50783395"/>
    <w:rsid w:val="50DA1720"/>
    <w:rsid w:val="512DD8CE"/>
    <w:rsid w:val="513C1F48"/>
    <w:rsid w:val="51F29452"/>
    <w:rsid w:val="525C5A3D"/>
    <w:rsid w:val="52B7150F"/>
    <w:rsid w:val="52BC4435"/>
    <w:rsid w:val="52F0C99B"/>
    <w:rsid w:val="53288E78"/>
    <w:rsid w:val="5348FA5B"/>
    <w:rsid w:val="549317A9"/>
    <w:rsid w:val="54CEDFF3"/>
    <w:rsid w:val="551EDA07"/>
    <w:rsid w:val="552471EA"/>
    <w:rsid w:val="55454BC4"/>
    <w:rsid w:val="55965D8C"/>
    <w:rsid w:val="55AC5786"/>
    <w:rsid w:val="55AE5690"/>
    <w:rsid w:val="55E764E5"/>
    <w:rsid w:val="55F7BAEB"/>
    <w:rsid w:val="55F8E9DB"/>
    <w:rsid w:val="5645AFFF"/>
    <w:rsid w:val="56C73E2E"/>
    <w:rsid w:val="5711FE7F"/>
    <w:rsid w:val="575957DC"/>
    <w:rsid w:val="578682A6"/>
    <w:rsid w:val="57B0A504"/>
    <w:rsid w:val="57BDE1CA"/>
    <w:rsid w:val="58303379"/>
    <w:rsid w:val="5834F481"/>
    <w:rsid w:val="5868D651"/>
    <w:rsid w:val="58A3C3FD"/>
    <w:rsid w:val="59037FBD"/>
    <w:rsid w:val="5910C0DE"/>
    <w:rsid w:val="59230C3D"/>
    <w:rsid w:val="5926F886"/>
    <w:rsid w:val="595CDEF2"/>
    <w:rsid w:val="5965D810"/>
    <w:rsid w:val="596ABDFD"/>
    <w:rsid w:val="5A17F29E"/>
    <w:rsid w:val="5A789501"/>
    <w:rsid w:val="5ACFA85E"/>
    <w:rsid w:val="5B02FEBD"/>
    <w:rsid w:val="5B288979"/>
    <w:rsid w:val="5B2B8101"/>
    <w:rsid w:val="5B791A47"/>
    <w:rsid w:val="5BB10078"/>
    <w:rsid w:val="5BBD441C"/>
    <w:rsid w:val="5BE3B5D9"/>
    <w:rsid w:val="5C18FF23"/>
    <w:rsid w:val="5C287B09"/>
    <w:rsid w:val="5C28A2EE"/>
    <w:rsid w:val="5C6E2E90"/>
    <w:rsid w:val="5C8B2CE1"/>
    <w:rsid w:val="5CBF7F5F"/>
    <w:rsid w:val="5CE4C22C"/>
    <w:rsid w:val="5CF99F01"/>
    <w:rsid w:val="5CFAD011"/>
    <w:rsid w:val="5D2012DE"/>
    <w:rsid w:val="5D35BD4F"/>
    <w:rsid w:val="5D4C028C"/>
    <w:rsid w:val="5D92C3E7"/>
    <w:rsid w:val="5D9650B7"/>
    <w:rsid w:val="5DAD208D"/>
    <w:rsid w:val="5DBDC25F"/>
    <w:rsid w:val="5DD94E6D"/>
    <w:rsid w:val="5DE6FD6F"/>
    <w:rsid w:val="5DF51118"/>
    <w:rsid w:val="5E27F961"/>
    <w:rsid w:val="5E5E8483"/>
    <w:rsid w:val="5EA441C3"/>
    <w:rsid w:val="5EA4C50F"/>
    <w:rsid w:val="5EA86B64"/>
    <w:rsid w:val="5EC65696"/>
    <w:rsid w:val="5F630D41"/>
    <w:rsid w:val="5F6BBFF3"/>
    <w:rsid w:val="5FD6D487"/>
    <w:rsid w:val="5FEB8F8F"/>
    <w:rsid w:val="5FECE253"/>
    <w:rsid w:val="6013630D"/>
    <w:rsid w:val="601CFFBF"/>
    <w:rsid w:val="609547CB"/>
    <w:rsid w:val="60AE181B"/>
    <w:rsid w:val="61128692"/>
    <w:rsid w:val="61132092"/>
    <w:rsid w:val="61D4EE0E"/>
    <w:rsid w:val="61DC30F0"/>
    <w:rsid w:val="620616B4"/>
    <w:rsid w:val="62B3CF18"/>
    <w:rsid w:val="63101843"/>
    <w:rsid w:val="633BA59C"/>
    <w:rsid w:val="634AE835"/>
    <w:rsid w:val="63896AAD"/>
    <w:rsid w:val="63A2C4E0"/>
    <w:rsid w:val="63C41B7D"/>
    <w:rsid w:val="641C303B"/>
    <w:rsid w:val="6460EF17"/>
    <w:rsid w:val="64A7D13E"/>
    <w:rsid w:val="64C195F5"/>
    <w:rsid w:val="64DBB820"/>
    <w:rsid w:val="650CF782"/>
    <w:rsid w:val="65202EB7"/>
    <w:rsid w:val="65271FCA"/>
    <w:rsid w:val="65BC1A44"/>
    <w:rsid w:val="661E755E"/>
    <w:rsid w:val="66A7344C"/>
    <w:rsid w:val="66F44FB5"/>
    <w:rsid w:val="67494AB9"/>
    <w:rsid w:val="67523712"/>
    <w:rsid w:val="6759FC1A"/>
    <w:rsid w:val="6770F1E6"/>
    <w:rsid w:val="67B8233F"/>
    <w:rsid w:val="67E12152"/>
    <w:rsid w:val="6812944B"/>
    <w:rsid w:val="68180064"/>
    <w:rsid w:val="68A38B7C"/>
    <w:rsid w:val="69B87EEB"/>
    <w:rsid w:val="6A0A8B29"/>
    <w:rsid w:val="6A0E9517"/>
    <w:rsid w:val="6A2F7829"/>
    <w:rsid w:val="6A4EF333"/>
    <w:rsid w:val="6ABDC5C2"/>
    <w:rsid w:val="6ACF43A9"/>
    <w:rsid w:val="6AE3A102"/>
    <w:rsid w:val="6AEA1590"/>
    <w:rsid w:val="6B7DD069"/>
    <w:rsid w:val="6CD584DB"/>
    <w:rsid w:val="6CDC9395"/>
    <w:rsid w:val="6D5771C2"/>
    <w:rsid w:val="6D59BB06"/>
    <w:rsid w:val="6DD5B35D"/>
    <w:rsid w:val="6DDC7EA9"/>
    <w:rsid w:val="6DE00321"/>
    <w:rsid w:val="6DFC251A"/>
    <w:rsid w:val="6E3FED19"/>
    <w:rsid w:val="6EAFC331"/>
    <w:rsid w:val="6EC51AF3"/>
    <w:rsid w:val="6EEA2E5F"/>
    <w:rsid w:val="6F358D5D"/>
    <w:rsid w:val="6F5FAAA3"/>
    <w:rsid w:val="6FA1EB41"/>
    <w:rsid w:val="6FCEDEF0"/>
    <w:rsid w:val="6FE54681"/>
    <w:rsid w:val="6FE6D787"/>
    <w:rsid w:val="70CE9104"/>
    <w:rsid w:val="711905A4"/>
    <w:rsid w:val="7156AB4D"/>
    <w:rsid w:val="71AFD114"/>
    <w:rsid w:val="71EDFE9C"/>
    <w:rsid w:val="720C2E97"/>
    <w:rsid w:val="7224456E"/>
    <w:rsid w:val="72416561"/>
    <w:rsid w:val="728C0F06"/>
    <w:rsid w:val="72C16A63"/>
    <w:rsid w:val="735D7CD2"/>
    <w:rsid w:val="7386819D"/>
    <w:rsid w:val="73B09E92"/>
    <w:rsid w:val="740E119B"/>
    <w:rsid w:val="74453072"/>
    <w:rsid w:val="748E354F"/>
    <w:rsid w:val="74A17F9B"/>
    <w:rsid w:val="75920429"/>
    <w:rsid w:val="7653512B"/>
    <w:rsid w:val="7681AF73"/>
    <w:rsid w:val="76DC704D"/>
    <w:rsid w:val="76ED2187"/>
    <w:rsid w:val="772554D3"/>
    <w:rsid w:val="773B30DD"/>
    <w:rsid w:val="776E4F29"/>
    <w:rsid w:val="77952688"/>
    <w:rsid w:val="78089042"/>
    <w:rsid w:val="781791DB"/>
    <w:rsid w:val="78686B10"/>
    <w:rsid w:val="7898FB57"/>
    <w:rsid w:val="7928AA15"/>
    <w:rsid w:val="79347E72"/>
    <w:rsid w:val="794AFFE2"/>
    <w:rsid w:val="7956D687"/>
    <w:rsid w:val="79EA5892"/>
    <w:rsid w:val="7A3A814B"/>
    <w:rsid w:val="7A9BEFC7"/>
    <w:rsid w:val="7A9D1BE0"/>
    <w:rsid w:val="7AB6C9E7"/>
    <w:rsid w:val="7B2E7D03"/>
    <w:rsid w:val="7B630269"/>
    <w:rsid w:val="7B8731E0"/>
    <w:rsid w:val="7BA4EE70"/>
    <w:rsid w:val="7BA8699D"/>
    <w:rsid w:val="7BB6A1D1"/>
    <w:rsid w:val="7BF0E717"/>
    <w:rsid w:val="7C1B720C"/>
    <w:rsid w:val="7C588AC9"/>
    <w:rsid w:val="7D215C37"/>
    <w:rsid w:val="7D38E10A"/>
    <w:rsid w:val="7D78DD52"/>
    <w:rsid w:val="7D9E8E0B"/>
    <w:rsid w:val="7DA72A57"/>
    <w:rsid w:val="7DC89C74"/>
    <w:rsid w:val="7DCD84C6"/>
    <w:rsid w:val="7DDCC75F"/>
    <w:rsid w:val="7E47011B"/>
    <w:rsid w:val="7E869B2F"/>
    <w:rsid w:val="7E8AC91A"/>
    <w:rsid w:val="7ED42D75"/>
    <w:rsid w:val="7F0F5A23"/>
    <w:rsid w:val="7F416E4A"/>
    <w:rsid w:val="7F7993DF"/>
    <w:rsid w:val="7F833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74258"/>
  <w15:docId w15:val="{0F06207B-6CA1-1449-AF13-F6CEFCAB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NoSpacing">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rPr>
  </w:style>
  <w:style w:type="character" w:styleId="FollowedHyperlink">
    <w:name w:val="FollowedHyperlink"/>
    <w:rPr>
      <w:color w:val="800080"/>
      <w:w w:val="100"/>
      <w:position w:val="-1"/>
      <w:u w:val="single"/>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rPr>
      <w:rFonts w:ascii="Calibri" w:eastAsia="Calibri" w:hAnsi="Calibri" w:cs="Calibri"/>
      <w:sz w:val="22"/>
      <w:szCs w:val="22"/>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rPr>
      <w:rFonts w:ascii="Calibri" w:eastAsia="Calibri" w:hAnsi="Calibri" w:cs="Calibri"/>
      <w:sz w:val="22"/>
      <w:szCs w:val="22"/>
    </w:rPr>
    <w:tblPr>
      <w:tblStyleRowBandSize w:val="1"/>
      <w:tblStyleColBandSize w:val="1"/>
    </w:tblPr>
  </w:style>
  <w:style w:type="table" w:customStyle="1" w:styleId="a9">
    <w:basedOn w:val="TableNormal"/>
    <w:rPr>
      <w:rFonts w:ascii="Calibri" w:eastAsia="Calibri" w:hAnsi="Calibri" w:cs="Calibri"/>
      <w:sz w:val="22"/>
      <w:szCs w:val="22"/>
    </w:rPr>
    <w:tblPr>
      <w:tblStyleRowBandSize w:val="1"/>
      <w:tblStyleColBandSize w:val="1"/>
    </w:tblPr>
  </w:style>
  <w:style w:type="table" w:customStyle="1" w:styleId="aa">
    <w:basedOn w:val="TableNormal"/>
    <w:rPr>
      <w:rFonts w:ascii="Calibri" w:eastAsia="Calibri" w:hAnsi="Calibri" w:cs="Calibri"/>
      <w:sz w:val="22"/>
      <w:szCs w:val="22"/>
    </w:rPr>
    <w:tblPr>
      <w:tblStyleRowBandSize w:val="1"/>
      <w:tblStyleColBandSize w:val="1"/>
    </w:tblPr>
  </w:style>
  <w:style w:type="table" w:customStyle="1" w:styleId="ab">
    <w:basedOn w:val="TableNormal"/>
    <w:rPr>
      <w:rFonts w:ascii="Calibri" w:eastAsia="Calibri" w:hAnsi="Calibri" w:cs="Calibri"/>
      <w:sz w:val="22"/>
      <w:szCs w:val="22"/>
    </w:rPr>
    <w:tblPr>
      <w:tblStyleRowBandSize w:val="1"/>
      <w:tblStyleColBandSize w:val="1"/>
    </w:tblPr>
  </w:style>
  <w:style w:type="table" w:customStyle="1" w:styleId="ac">
    <w:basedOn w:val="TableNormal"/>
    <w:rPr>
      <w:rFonts w:ascii="Calibri" w:eastAsia="Calibri" w:hAnsi="Calibri" w:cs="Calibri"/>
      <w:sz w:val="22"/>
      <w:szCs w:val="22"/>
    </w:rPr>
    <w:tblPr>
      <w:tblStyleRowBandSize w:val="1"/>
      <w:tblStyleColBandSize w:val="1"/>
    </w:tblPr>
  </w:style>
  <w:style w:type="character" w:styleId="UnresolvedMention">
    <w:name w:val="Unresolved Mention"/>
    <w:basedOn w:val="DefaultParagraphFont"/>
    <w:uiPriority w:val="99"/>
    <w:semiHidden/>
    <w:unhideWhenUsed/>
    <w:rsid w:val="00C35352"/>
    <w:rPr>
      <w:color w:val="605E5C"/>
      <w:shd w:val="clear" w:color="auto" w:fill="E1DFDD"/>
    </w:rPr>
  </w:style>
  <w:style w:type="paragraph" w:customStyle="1" w:styleId="paragraph">
    <w:name w:val="paragraph"/>
    <w:basedOn w:val="Normal"/>
    <w:rsid w:val="00BF4DB4"/>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normaltextrun">
    <w:name w:val="normaltextrun"/>
    <w:basedOn w:val="DefaultParagraphFont"/>
    <w:rsid w:val="00BF4DB4"/>
  </w:style>
  <w:style w:type="character" w:customStyle="1" w:styleId="eop">
    <w:name w:val="eop"/>
    <w:basedOn w:val="DefaultParagraphFont"/>
    <w:rsid w:val="00BF4DB4"/>
  </w:style>
  <w:style w:type="character" w:customStyle="1" w:styleId="scxw130250829">
    <w:name w:val="scxw130250829"/>
    <w:basedOn w:val="DefaultParagraphFont"/>
    <w:rsid w:val="00BF4DB4"/>
  </w:style>
  <w:style w:type="paragraph" w:styleId="BodyText">
    <w:name w:val="Body Text"/>
    <w:basedOn w:val="Normal"/>
    <w:link w:val="BodyTextChar"/>
    <w:uiPriority w:val="1"/>
    <w:qFormat/>
    <w:rsid w:val="007F3D32"/>
    <w:pPr>
      <w:suppressAutoHyphens w:val="0"/>
      <w:autoSpaceDE w:val="0"/>
      <w:autoSpaceDN w:val="0"/>
      <w:adjustRightInd w:val="0"/>
      <w:spacing w:line="240" w:lineRule="auto"/>
      <w:ind w:leftChars="0" w:left="0" w:firstLineChars="0" w:firstLine="0"/>
      <w:textDirection w:val="lrTb"/>
      <w:textAlignment w:val="auto"/>
      <w:outlineLvl w:val="9"/>
    </w:pPr>
    <w:rPr>
      <w:rFonts w:ascii="Arial" w:hAnsi="Arial" w:cs="Arial"/>
      <w:position w:val="0"/>
      <w:sz w:val="20"/>
      <w:szCs w:val="20"/>
    </w:rPr>
  </w:style>
  <w:style w:type="character" w:customStyle="1" w:styleId="BodyTextChar">
    <w:name w:val="Body Text Char"/>
    <w:basedOn w:val="DefaultParagraphFont"/>
    <w:link w:val="BodyText"/>
    <w:uiPriority w:val="1"/>
    <w:rsid w:val="007F3D32"/>
    <w:rPr>
      <w:rFonts w:ascii="Arial" w:hAnsi="Arial" w:cs="Arial"/>
      <w:sz w:val="20"/>
      <w:szCs w:val="20"/>
    </w:rPr>
  </w:style>
  <w:style w:type="character" w:customStyle="1" w:styleId="TitleChar">
    <w:name w:val="Title Char"/>
    <w:basedOn w:val="DefaultParagraphFont"/>
    <w:link w:val="Title"/>
    <w:uiPriority w:val="1"/>
    <w:rsid w:val="007F3D32"/>
    <w:rPr>
      <w:b/>
      <w:position w:val="-1"/>
      <w:sz w:val="72"/>
      <w:szCs w:val="72"/>
    </w:rPr>
  </w:style>
  <w:style w:type="table" w:customStyle="1" w:styleId="2">
    <w:name w:val="2"/>
    <w:basedOn w:val="TableNormal"/>
    <w:rsid w:val="00BF546E"/>
    <w:rPr>
      <w:rFonts w:ascii="Calibri" w:eastAsia="Calibri" w:hAnsi="Calibri" w:cs="Calibri"/>
      <w:sz w:val="22"/>
      <w:szCs w:val="22"/>
    </w:rPr>
    <w:tblPr>
      <w:tblStyleRowBandSize w:val="1"/>
      <w:tblStyleColBandSize w:val="1"/>
    </w:tblPr>
  </w:style>
  <w:style w:type="character" w:customStyle="1" w:styleId="tabchar">
    <w:name w:val="tabchar"/>
    <w:basedOn w:val="DefaultParagraphFont"/>
    <w:rsid w:val="00445FA2"/>
  </w:style>
  <w:style w:type="numbering" w:customStyle="1" w:styleId="CurrentList1">
    <w:name w:val="Current List1"/>
    <w:uiPriority w:val="99"/>
    <w:rsid w:val="00753949"/>
    <w:pPr>
      <w:numPr>
        <w:numId w:val="33"/>
      </w:numPr>
    </w:pPr>
  </w:style>
  <w:style w:type="paragraph" w:customStyle="1" w:styleId="xmsonormal">
    <w:name w:val="x_msonormal"/>
    <w:basedOn w:val="Normal"/>
    <w:rsid w:val="001C66FA"/>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apple-converted-space">
    <w:name w:val="apple-converted-space"/>
    <w:basedOn w:val="DefaultParagraphFont"/>
    <w:rsid w:val="003503B4"/>
  </w:style>
  <w:style w:type="character" w:customStyle="1" w:styleId="searchhighlight">
    <w:name w:val="searchhighlight"/>
    <w:basedOn w:val="DefaultParagraphFont"/>
    <w:rsid w:val="003503B4"/>
  </w:style>
  <w:style w:type="character" w:styleId="Emphasis">
    <w:name w:val="Emphasis"/>
    <w:basedOn w:val="DefaultParagraphFont"/>
    <w:uiPriority w:val="20"/>
    <w:qFormat/>
    <w:rsid w:val="007D15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438803">
      <w:bodyDiv w:val="1"/>
      <w:marLeft w:val="0"/>
      <w:marRight w:val="0"/>
      <w:marTop w:val="0"/>
      <w:marBottom w:val="0"/>
      <w:divBdr>
        <w:top w:val="none" w:sz="0" w:space="0" w:color="auto"/>
        <w:left w:val="none" w:sz="0" w:space="0" w:color="auto"/>
        <w:bottom w:val="none" w:sz="0" w:space="0" w:color="auto"/>
        <w:right w:val="none" w:sz="0" w:space="0" w:color="auto"/>
      </w:divBdr>
      <w:divsChild>
        <w:div w:id="1308631209">
          <w:marLeft w:val="0"/>
          <w:marRight w:val="0"/>
          <w:marTop w:val="0"/>
          <w:marBottom w:val="0"/>
          <w:divBdr>
            <w:top w:val="none" w:sz="0" w:space="0" w:color="auto"/>
            <w:left w:val="none" w:sz="0" w:space="0" w:color="auto"/>
            <w:bottom w:val="none" w:sz="0" w:space="0" w:color="auto"/>
            <w:right w:val="none" w:sz="0" w:space="0" w:color="auto"/>
          </w:divBdr>
        </w:div>
      </w:divsChild>
    </w:div>
    <w:div w:id="338505538">
      <w:bodyDiv w:val="1"/>
      <w:marLeft w:val="0"/>
      <w:marRight w:val="0"/>
      <w:marTop w:val="0"/>
      <w:marBottom w:val="0"/>
      <w:divBdr>
        <w:top w:val="none" w:sz="0" w:space="0" w:color="auto"/>
        <w:left w:val="none" w:sz="0" w:space="0" w:color="auto"/>
        <w:bottom w:val="none" w:sz="0" w:space="0" w:color="auto"/>
        <w:right w:val="none" w:sz="0" w:space="0" w:color="auto"/>
      </w:divBdr>
      <w:divsChild>
        <w:div w:id="195047745">
          <w:marLeft w:val="0"/>
          <w:marRight w:val="0"/>
          <w:marTop w:val="0"/>
          <w:marBottom w:val="0"/>
          <w:divBdr>
            <w:top w:val="none" w:sz="0" w:space="0" w:color="auto"/>
            <w:left w:val="none" w:sz="0" w:space="0" w:color="auto"/>
            <w:bottom w:val="none" w:sz="0" w:space="0" w:color="auto"/>
            <w:right w:val="none" w:sz="0" w:space="0" w:color="auto"/>
          </w:divBdr>
        </w:div>
      </w:divsChild>
    </w:div>
    <w:div w:id="339352775">
      <w:bodyDiv w:val="1"/>
      <w:marLeft w:val="0"/>
      <w:marRight w:val="0"/>
      <w:marTop w:val="0"/>
      <w:marBottom w:val="0"/>
      <w:divBdr>
        <w:top w:val="none" w:sz="0" w:space="0" w:color="auto"/>
        <w:left w:val="none" w:sz="0" w:space="0" w:color="auto"/>
        <w:bottom w:val="none" w:sz="0" w:space="0" w:color="auto"/>
        <w:right w:val="none" w:sz="0" w:space="0" w:color="auto"/>
      </w:divBdr>
      <w:divsChild>
        <w:div w:id="46951384">
          <w:marLeft w:val="0"/>
          <w:marRight w:val="0"/>
          <w:marTop w:val="0"/>
          <w:marBottom w:val="0"/>
          <w:divBdr>
            <w:top w:val="none" w:sz="0" w:space="0" w:color="auto"/>
            <w:left w:val="none" w:sz="0" w:space="0" w:color="auto"/>
            <w:bottom w:val="none" w:sz="0" w:space="0" w:color="auto"/>
            <w:right w:val="none" w:sz="0" w:space="0" w:color="auto"/>
          </w:divBdr>
          <w:divsChild>
            <w:div w:id="1777367279">
              <w:marLeft w:val="0"/>
              <w:marRight w:val="0"/>
              <w:marTop w:val="30"/>
              <w:marBottom w:val="30"/>
              <w:divBdr>
                <w:top w:val="none" w:sz="0" w:space="0" w:color="auto"/>
                <w:left w:val="none" w:sz="0" w:space="0" w:color="auto"/>
                <w:bottom w:val="none" w:sz="0" w:space="0" w:color="auto"/>
                <w:right w:val="none" w:sz="0" w:space="0" w:color="auto"/>
              </w:divBdr>
              <w:divsChild>
                <w:div w:id="65734303">
                  <w:marLeft w:val="0"/>
                  <w:marRight w:val="0"/>
                  <w:marTop w:val="0"/>
                  <w:marBottom w:val="0"/>
                  <w:divBdr>
                    <w:top w:val="none" w:sz="0" w:space="0" w:color="auto"/>
                    <w:left w:val="none" w:sz="0" w:space="0" w:color="auto"/>
                    <w:bottom w:val="none" w:sz="0" w:space="0" w:color="auto"/>
                    <w:right w:val="none" w:sz="0" w:space="0" w:color="auto"/>
                  </w:divBdr>
                  <w:divsChild>
                    <w:div w:id="1247375371">
                      <w:marLeft w:val="0"/>
                      <w:marRight w:val="0"/>
                      <w:marTop w:val="0"/>
                      <w:marBottom w:val="0"/>
                      <w:divBdr>
                        <w:top w:val="none" w:sz="0" w:space="0" w:color="auto"/>
                        <w:left w:val="none" w:sz="0" w:space="0" w:color="auto"/>
                        <w:bottom w:val="none" w:sz="0" w:space="0" w:color="auto"/>
                        <w:right w:val="none" w:sz="0" w:space="0" w:color="auto"/>
                      </w:divBdr>
                    </w:div>
                  </w:divsChild>
                </w:div>
                <w:div w:id="162673780">
                  <w:marLeft w:val="0"/>
                  <w:marRight w:val="0"/>
                  <w:marTop w:val="0"/>
                  <w:marBottom w:val="0"/>
                  <w:divBdr>
                    <w:top w:val="none" w:sz="0" w:space="0" w:color="auto"/>
                    <w:left w:val="none" w:sz="0" w:space="0" w:color="auto"/>
                    <w:bottom w:val="none" w:sz="0" w:space="0" w:color="auto"/>
                    <w:right w:val="none" w:sz="0" w:space="0" w:color="auto"/>
                  </w:divBdr>
                  <w:divsChild>
                    <w:div w:id="1963799328">
                      <w:marLeft w:val="0"/>
                      <w:marRight w:val="0"/>
                      <w:marTop w:val="0"/>
                      <w:marBottom w:val="0"/>
                      <w:divBdr>
                        <w:top w:val="none" w:sz="0" w:space="0" w:color="auto"/>
                        <w:left w:val="none" w:sz="0" w:space="0" w:color="auto"/>
                        <w:bottom w:val="none" w:sz="0" w:space="0" w:color="auto"/>
                        <w:right w:val="none" w:sz="0" w:space="0" w:color="auto"/>
                      </w:divBdr>
                    </w:div>
                    <w:div w:id="1970667684">
                      <w:marLeft w:val="0"/>
                      <w:marRight w:val="0"/>
                      <w:marTop w:val="0"/>
                      <w:marBottom w:val="0"/>
                      <w:divBdr>
                        <w:top w:val="none" w:sz="0" w:space="0" w:color="auto"/>
                        <w:left w:val="none" w:sz="0" w:space="0" w:color="auto"/>
                        <w:bottom w:val="none" w:sz="0" w:space="0" w:color="auto"/>
                        <w:right w:val="none" w:sz="0" w:space="0" w:color="auto"/>
                      </w:divBdr>
                    </w:div>
                  </w:divsChild>
                </w:div>
                <w:div w:id="239288743">
                  <w:marLeft w:val="0"/>
                  <w:marRight w:val="0"/>
                  <w:marTop w:val="0"/>
                  <w:marBottom w:val="0"/>
                  <w:divBdr>
                    <w:top w:val="none" w:sz="0" w:space="0" w:color="auto"/>
                    <w:left w:val="none" w:sz="0" w:space="0" w:color="auto"/>
                    <w:bottom w:val="none" w:sz="0" w:space="0" w:color="auto"/>
                    <w:right w:val="none" w:sz="0" w:space="0" w:color="auto"/>
                  </w:divBdr>
                  <w:divsChild>
                    <w:div w:id="942692906">
                      <w:marLeft w:val="0"/>
                      <w:marRight w:val="0"/>
                      <w:marTop w:val="0"/>
                      <w:marBottom w:val="0"/>
                      <w:divBdr>
                        <w:top w:val="none" w:sz="0" w:space="0" w:color="auto"/>
                        <w:left w:val="none" w:sz="0" w:space="0" w:color="auto"/>
                        <w:bottom w:val="none" w:sz="0" w:space="0" w:color="auto"/>
                        <w:right w:val="none" w:sz="0" w:space="0" w:color="auto"/>
                      </w:divBdr>
                    </w:div>
                  </w:divsChild>
                </w:div>
                <w:div w:id="328799842">
                  <w:marLeft w:val="0"/>
                  <w:marRight w:val="0"/>
                  <w:marTop w:val="0"/>
                  <w:marBottom w:val="0"/>
                  <w:divBdr>
                    <w:top w:val="none" w:sz="0" w:space="0" w:color="auto"/>
                    <w:left w:val="none" w:sz="0" w:space="0" w:color="auto"/>
                    <w:bottom w:val="none" w:sz="0" w:space="0" w:color="auto"/>
                    <w:right w:val="none" w:sz="0" w:space="0" w:color="auto"/>
                  </w:divBdr>
                  <w:divsChild>
                    <w:div w:id="1076515053">
                      <w:marLeft w:val="0"/>
                      <w:marRight w:val="0"/>
                      <w:marTop w:val="0"/>
                      <w:marBottom w:val="0"/>
                      <w:divBdr>
                        <w:top w:val="none" w:sz="0" w:space="0" w:color="auto"/>
                        <w:left w:val="none" w:sz="0" w:space="0" w:color="auto"/>
                        <w:bottom w:val="none" w:sz="0" w:space="0" w:color="auto"/>
                        <w:right w:val="none" w:sz="0" w:space="0" w:color="auto"/>
                      </w:divBdr>
                    </w:div>
                    <w:div w:id="1186748803">
                      <w:marLeft w:val="0"/>
                      <w:marRight w:val="0"/>
                      <w:marTop w:val="0"/>
                      <w:marBottom w:val="0"/>
                      <w:divBdr>
                        <w:top w:val="none" w:sz="0" w:space="0" w:color="auto"/>
                        <w:left w:val="none" w:sz="0" w:space="0" w:color="auto"/>
                        <w:bottom w:val="none" w:sz="0" w:space="0" w:color="auto"/>
                        <w:right w:val="none" w:sz="0" w:space="0" w:color="auto"/>
                      </w:divBdr>
                    </w:div>
                  </w:divsChild>
                </w:div>
                <w:div w:id="350029671">
                  <w:marLeft w:val="0"/>
                  <w:marRight w:val="0"/>
                  <w:marTop w:val="0"/>
                  <w:marBottom w:val="0"/>
                  <w:divBdr>
                    <w:top w:val="none" w:sz="0" w:space="0" w:color="auto"/>
                    <w:left w:val="none" w:sz="0" w:space="0" w:color="auto"/>
                    <w:bottom w:val="none" w:sz="0" w:space="0" w:color="auto"/>
                    <w:right w:val="none" w:sz="0" w:space="0" w:color="auto"/>
                  </w:divBdr>
                  <w:divsChild>
                    <w:div w:id="705909867">
                      <w:marLeft w:val="0"/>
                      <w:marRight w:val="0"/>
                      <w:marTop w:val="0"/>
                      <w:marBottom w:val="0"/>
                      <w:divBdr>
                        <w:top w:val="none" w:sz="0" w:space="0" w:color="auto"/>
                        <w:left w:val="none" w:sz="0" w:space="0" w:color="auto"/>
                        <w:bottom w:val="none" w:sz="0" w:space="0" w:color="auto"/>
                        <w:right w:val="none" w:sz="0" w:space="0" w:color="auto"/>
                      </w:divBdr>
                    </w:div>
                    <w:div w:id="1078215815">
                      <w:marLeft w:val="0"/>
                      <w:marRight w:val="0"/>
                      <w:marTop w:val="0"/>
                      <w:marBottom w:val="0"/>
                      <w:divBdr>
                        <w:top w:val="none" w:sz="0" w:space="0" w:color="auto"/>
                        <w:left w:val="none" w:sz="0" w:space="0" w:color="auto"/>
                        <w:bottom w:val="none" w:sz="0" w:space="0" w:color="auto"/>
                        <w:right w:val="none" w:sz="0" w:space="0" w:color="auto"/>
                      </w:divBdr>
                    </w:div>
                  </w:divsChild>
                </w:div>
                <w:div w:id="430660189">
                  <w:marLeft w:val="0"/>
                  <w:marRight w:val="0"/>
                  <w:marTop w:val="0"/>
                  <w:marBottom w:val="0"/>
                  <w:divBdr>
                    <w:top w:val="none" w:sz="0" w:space="0" w:color="auto"/>
                    <w:left w:val="none" w:sz="0" w:space="0" w:color="auto"/>
                    <w:bottom w:val="none" w:sz="0" w:space="0" w:color="auto"/>
                    <w:right w:val="none" w:sz="0" w:space="0" w:color="auto"/>
                  </w:divBdr>
                  <w:divsChild>
                    <w:div w:id="177279702">
                      <w:marLeft w:val="0"/>
                      <w:marRight w:val="0"/>
                      <w:marTop w:val="0"/>
                      <w:marBottom w:val="0"/>
                      <w:divBdr>
                        <w:top w:val="none" w:sz="0" w:space="0" w:color="auto"/>
                        <w:left w:val="none" w:sz="0" w:space="0" w:color="auto"/>
                        <w:bottom w:val="none" w:sz="0" w:space="0" w:color="auto"/>
                        <w:right w:val="none" w:sz="0" w:space="0" w:color="auto"/>
                      </w:divBdr>
                    </w:div>
                  </w:divsChild>
                </w:div>
                <w:div w:id="457336042">
                  <w:marLeft w:val="0"/>
                  <w:marRight w:val="0"/>
                  <w:marTop w:val="0"/>
                  <w:marBottom w:val="0"/>
                  <w:divBdr>
                    <w:top w:val="none" w:sz="0" w:space="0" w:color="auto"/>
                    <w:left w:val="none" w:sz="0" w:space="0" w:color="auto"/>
                    <w:bottom w:val="none" w:sz="0" w:space="0" w:color="auto"/>
                    <w:right w:val="none" w:sz="0" w:space="0" w:color="auto"/>
                  </w:divBdr>
                  <w:divsChild>
                    <w:div w:id="844787864">
                      <w:marLeft w:val="0"/>
                      <w:marRight w:val="0"/>
                      <w:marTop w:val="0"/>
                      <w:marBottom w:val="0"/>
                      <w:divBdr>
                        <w:top w:val="none" w:sz="0" w:space="0" w:color="auto"/>
                        <w:left w:val="none" w:sz="0" w:space="0" w:color="auto"/>
                        <w:bottom w:val="none" w:sz="0" w:space="0" w:color="auto"/>
                        <w:right w:val="none" w:sz="0" w:space="0" w:color="auto"/>
                      </w:divBdr>
                    </w:div>
                    <w:div w:id="989482344">
                      <w:marLeft w:val="0"/>
                      <w:marRight w:val="0"/>
                      <w:marTop w:val="0"/>
                      <w:marBottom w:val="0"/>
                      <w:divBdr>
                        <w:top w:val="none" w:sz="0" w:space="0" w:color="auto"/>
                        <w:left w:val="none" w:sz="0" w:space="0" w:color="auto"/>
                        <w:bottom w:val="none" w:sz="0" w:space="0" w:color="auto"/>
                        <w:right w:val="none" w:sz="0" w:space="0" w:color="auto"/>
                      </w:divBdr>
                    </w:div>
                  </w:divsChild>
                </w:div>
                <w:div w:id="543912644">
                  <w:marLeft w:val="0"/>
                  <w:marRight w:val="0"/>
                  <w:marTop w:val="0"/>
                  <w:marBottom w:val="0"/>
                  <w:divBdr>
                    <w:top w:val="none" w:sz="0" w:space="0" w:color="auto"/>
                    <w:left w:val="none" w:sz="0" w:space="0" w:color="auto"/>
                    <w:bottom w:val="none" w:sz="0" w:space="0" w:color="auto"/>
                    <w:right w:val="none" w:sz="0" w:space="0" w:color="auto"/>
                  </w:divBdr>
                  <w:divsChild>
                    <w:div w:id="910506245">
                      <w:marLeft w:val="0"/>
                      <w:marRight w:val="0"/>
                      <w:marTop w:val="0"/>
                      <w:marBottom w:val="0"/>
                      <w:divBdr>
                        <w:top w:val="none" w:sz="0" w:space="0" w:color="auto"/>
                        <w:left w:val="none" w:sz="0" w:space="0" w:color="auto"/>
                        <w:bottom w:val="none" w:sz="0" w:space="0" w:color="auto"/>
                        <w:right w:val="none" w:sz="0" w:space="0" w:color="auto"/>
                      </w:divBdr>
                    </w:div>
                  </w:divsChild>
                </w:div>
                <w:div w:id="669479152">
                  <w:marLeft w:val="0"/>
                  <w:marRight w:val="0"/>
                  <w:marTop w:val="0"/>
                  <w:marBottom w:val="0"/>
                  <w:divBdr>
                    <w:top w:val="none" w:sz="0" w:space="0" w:color="auto"/>
                    <w:left w:val="none" w:sz="0" w:space="0" w:color="auto"/>
                    <w:bottom w:val="none" w:sz="0" w:space="0" w:color="auto"/>
                    <w:right w:val="none" w:sz="0" w:space="0" w:color="auto"/>
                  </w:divBdr>
                  <w:divsChild>
                    <w:div w:id="1653631571">
                      <w:marLeft w:val="0"/>
                      <w:marRight w:val="0"/>
                      <w:marTop w:val="0"/>
                      <w:marBottom w:val="0"/>
                      <w:divBdr>
                        <w:top w:val="none" w:sz="0" w:space="0" w:color="auto"/>
                        <w:left w:val="none" w:sz="0" w:space="0" w:color="auto"/>
                        <w:bottom w:val="none" w:sz="0" w:space="0" w:color="auto"/>
                        <w:right w:val="none" w:sz="0" w:space="0" w:color="auto"/>
                      </w:divBdr>
                    </w:div>
                  </w:divsChild>
                </w:div>
                <w:div w:id="682240669">
                  <w:marLeft w:val="0"/>
                  <w:marRight w:val="0"/>
                  <w:marTop w:val="0"/>
                  <w:marBottom w:val="0"/>
                  <w:divBdr>
                    <w:top w:val="none" w:sz="0" w:space="0" w:color="auto"/>
                    <w:left w:val="none" w:sz="0" w:space="0" w:color="auto"/>
                    <w:bottom w:val="none" w:sz="0" w:space="0" w:color="auto"/>
                    <w:right w:val="none" w:sz="0" w:space="0" w:color="auto"/>
                  </w:divBdr>
                  <w:divsChild>
                    <w:div w:id="1659115533">
                      <w:marLeft w:val="0"/>
                      <w:marRight w:val="0"/>
                      <w:marTop w:val="0"/>
                      <w:marBottom w:val="0"/>
                      <w:divBdr>
                        <w:top w:val="none" w:sz="0" w:space="0" w:color="auto"/>
                        <w:left w:val="none" w:sz="0" w:space="0" w:color="auto"/>
                        <w:bottom w:val="none" w:sz="0" w:space="0" w:color="auto"/>
                        <w:right w:val="none" w:sz="0" w:space="0" w:color="auto"/>
                      </w:divBdr>
                    </w:div>
                  </w:divsChild>
                </w:div>
                <w:div w:id="734932601">
                  <w:marLeft w:val="0"/>
                  <w:marRight w:val="0"/>
                  <w:marTop w:val="0"/>
                  <w:marBottom w:val="0"/>
                  <w:divBdr>
                    <w:top w:val="none" w:sz="0" w:space="0" w:color="auto"/>
                    <w:left w:val="none" w:sz="0" w:space="0" w:color="auto"/>
                    <w:bottom w:val="none" w:sz="0" w:space="0" w:color="auto"/>
                    <w:right w:val="none" w:sz="0" w:space="0" w:color="auto"/>
                  </w:divBdr>
                  <w:divsChild>
                    <w:div w:id="487749608">
                      <w:marLeft w:val="0"/>
                      <w:marRight w:val="0"/>
                      <w:marTop w:val="0"/>
                      <w:marBottom w:val="0"/>
                      <w:divBdr>
                        <w:top w:val="none" w:sz="0" w:space="0" w:color="auto"/>
                        <w:left w:val="none" w:sz="0" w:space="0" w:color="auto"/>
                        <w:bottom w:val="none" w:sz="0" w:space="0" w:color="auto"/>
                        <w:right w:val="none" w:sz="0" w:space="0" w:color="auto"/>
                      </w:divBdr>
                    </w:div>
                  </w:divsChild>
                </w:div>
                <w:div w:id="785276789">
                  <w:marLeft w:val="0"/>
                  <w:marRight w:val="0"/>
                  <w:marTop w:val="0"/>
                  <w:marBottom w:val="0"/>
                  <w:divBdr>
                    <w:top w:val="none" w:sz="0" w:space="0" w:color="auto"/>
                    <w:left w:val="none" w:sz="0" w:space="0" w:color="auto"/>
                    <w:bottom w:val="none" w:sz="0" w:space="0" w:color="auto"/>
                    <w:right w:val="none" w:sz="0" w:space="0" w:color="auto"/>
                  </w:divBdr>
                  <w:divsChild>
                    <w:div w:id="338235074">
                      <w:marLeft w:val="0"/>
                      <w:marRight w:val="0"/>
                      <w:marTop w:val="0"/>
                      <w:marBottom w:val="0"/>
                      <w:divBdr>
                        <w:top w:val="none" w:sz="0" w:space="0" w:color="auto"/>
                        <w:left w:val="none" w:sz="0" w:space="0" w:color="auto"/>
                        <w:bottom w:val="none" w:sz="0" w:space="0" w:color="auto"/>
                        <w:right w:val="none" w:sz="0" w:space="0" w:color="auto"/>
                      </w:divBdr>
                    </w:div>
                  </w:divsChild>
                </w:div>
                <w:div w:id="975527611">
                  <w:marLeft w:val="0"/>
                  <w:marRight w:val="0"/>
                  <w:marTop w:val="0"/>
                  <w:marBottom w:val="0"/>
                  <w:divBdr>
                    <w:top w:val="none" w:sz="0" w:space="0" w:color="auto"/>
                    <w:left w:val="none" w:sz="0" w:space="0" w:color="auto"/>
                    <w:bottom w:val="none" w:sz="0" w:space="0" w:color="auto"/>
                    <w:right w:val="none" w:sz="0" w:space="0" w:color="auto"/>
                  </w:divBdr>
                  <w:divsChild>
                    <w:div w:id="171527989">
                      <w:marLeft w:val="0"/>
                      <w:marRight w:val="0"/>
                      <w:marTop w:val="0"/>
                      <w:marBottom w:val="0"/>
                      <w:divBdr>
                        <w:top w:val="none" w:sz="0" w:space="0" w:color="auto"/>
                        <w:left w:val="none" w:sz="0" w:space="0" w:color="auto"/>
                        <w:bottom w:val="none" w:sz="0" w:space="0" w:color="auto"/>
                        <w:right w:val="none" w:sz="0" w:space="0" w:color="auto"/>
                      </w:divBdr>
                    </w:div>
                  </w:divsChild>
                </w:div>
                <w:div w:id="1040083345">
                  <w:marLeft w:val="0"/>
                  <w:marRight w:val="0"/>
                  <w:marTop w:val="0"/>
                  <w:marBottom w:val="0"/>
                  <w:divBdr>
                    <w:top w:val="none" w:sz="0" w:space="0" w:color="auto"/>
                    <w:left w:val="none" w:sz="0" w:space="0" w:color="auto"/>
                    <w:bottom w:val="none" w:sz="0" w:space="0" w:color="auto"/>
                    <w:right w:val="none" w:sz="0" w:space="0" w:color="auto"/>
                  </w:divBdr>
                  <w:divsChild>
                    <w:div w:id="1899582728">
                      <w:marLeft w:val="0"/>
                      <w:marRight w:val="0"/>
                      <w:marTop w:val="0"/>
                      <w:marBottom w:val="0"/>
                      <w:divBdr>
                        <w:top w:val="none" w:sz="0" w:space="0" w:color="auto"/>
                        <w:left w:val="none" w:sz="0" w:space="0" w:color="auto"/>
                        <w:bottom w:val="none" w:sz="0" w:space="0" w:color="auto"/>
                        <w:right w:val="none" w:sz="0" w:space="0" w:color="auto"/>
                      </w:divBdr>
                    </w:div>
                  </w:divsChild>
                </w:div>
                <w:div w:id="1069159430">
                  <w:marLeft w:val="0"/>
                  <w:marRight w:val="0"/>
                  <w:marTop w:val="0"/>
                  <w:marBottom w:val="0"/>
                  <w:divBdr>
                    <w:top w:val="none" w:sz="0" w:space="0" w:color="auto"/>
                    <w:left w:val="none" w:sz="0" w:space="0" w:color="auto"/>
                    <w:bottom w:val="none" w:sz="0" w:space="0" w:color="auto"/>
                    <w:right w:val="none" w:sz="0" w:space="0" w:color="auto"/>
                  </w:divBdr>
                  <w:divsChild>
                    <w:div w:id="1374843880">
                      <w:marLeft w:val="0"/>
                      <w:marRight w:val="0"/>
                      <w:marTop w:val="0"/>
                      <w:marBottom w:val="0"/>
                      <w:divBdr>
                        <w:top w:val="none" w:sz="0" w:space="0" w:color="auto"/>
                        <w:left w:val="none" w:sz="0" w:space="0" w:color="auto"/>
                        <w:bottom w:val="none" w:sz="0" w:space="0" w:color="auto"/>
                        <w:right w:val="none" w:sz="0" w:space="0" w:color="auto"/>
                      </w:divBdr>
                    </w:div>
                  </w:divsChild>
                </w:div>
                <w:div w:id="1288321371">
                  <w:marLeft w:val="0"/>
                  <w:marRight w:val="0"/>
                  <w:marTop w:val="0"/>
                  <w:marBottom w:val="0"/>
                  <w:divBdr>
                    <w:top w:val="none" w:sz="0" w:space="0" w:color="auto"/>
                    <w:left w:val="none" w:sz="0" w:space="0" w:color="auto"/>
                    <w:bottom w:val="none" w:sz="0" w:space="0" w:color="auto"/>
                    <w:right w:val="none" w:sz="0" w:space="0" w:color="auto"/>
                  </w:divBdr>
                  <w:divsChild>
                    <w:div w:id="543103658">
                      <w:marLeft w:val="0"/>
                      <w:marRight w:val="0"/>
                      <w:marTop w:val="0"/>
                      <w:marBottom w:val="0"/>
                      <w:divBdr>
                        <w:top w:val="none" w:sz="0" w:space="0" w:color="auto"/>
                        <w:left w:val="none" w:sz="0" w:space="0" w:color="auto"/>
                        <w:bottom w:val="none" w:sz="0" w:space="0" w:color="auto"/>
                        <w:right w:val="none" w:sz="0" w:space="0" w:color="auto"/>
                      </w:divBdr>
                    </w:div>
                    <w:div w:id="1766346289">
                      <w:marLeft w:val="0"/>
                      <w:marRight w:val="0"/>
                      <w:marTop w:val="0"/>
                      <w:marBottom w:val="0"/>
                      <w:divBdr>
                        <w:top w:val="none" w:sz="0" w:space="0" w:color="auto"/>
                        <w:left w:val="none" w:sz="0" w:space="0" w:color="auto"/>
                        <w:bottom w:val="none" w:sz="0" w:space="0" w:color="auto"/>
                        <w:right w:val="none" w:sz="0" w:space="0" w:color="auto"/>
                      </w:divBdr>
                    </w:div>
                  </w:divsChild>
                </w:div>
                <w:div w:id="1347633073">
                  <w:marLeft w:val="0"/>
                  <w:marRight w:val="0"/>
                  <w:marTop w:val="0"/>
                  <w:marBottom w:val="0"/>
                  <w:divBdr>
                    <w:top w:val="none" w:sz="0" w:space="0" w:color="auto"/>
                    <w:left w:val="none" w:sz="0" w:space="0" w:color="auto"/>
                    <w:bottom w:val="none" w:sz="0" w:space="0" w:color="auto"/>
                    <w:right w:val="none" w:sz="0" w:space="0" w:color="auto"/>
                  </w:divBdr>
                  <w:divsChild>
                    <w:div w:id="1138762740">
                      <w:marLeft w:val="0"/>
                      <w:marRight w:val="0"/>
                      <w:marTop w:val="0"/>
                      <w:marBottom w:val="0"/>
                      <w:divBdr>
                        <w:top w:val="none" w:sz="0" w:space="0" w:color="auto"/>
                        <w:left w:val="none" w:sz="0" w:space="0" w:color="auto"/>
                        <w:bottom w:val="none" w:sz="0" w:space="0" w:color="auto"/>
                        <w:right w:val="none" w:sz="0" w:space="0" w:color="auto"/>
                      </w:divBdr>
                    </w:div>
                  </w:divsChild>
                </w:div>
                <w:div w:id="1493184560">
                  <w:marLeft w:val="0"/>
                  <w:marRight w:val="0"/>
                  <w:marTop w:val="0"/>
                  <w:marBottom w:val="0"/>
                  <w:divBdr>
                    <w:top w:val="none" w:sz="0" w:space="0" w:color="auto"/>
                    <w:left w:val="none" w:sz="0" w:space="0" w:color="auto"/>
                    <w:bottom w:val="none" w:sz="0" w:space="0" w:color="auto"/>
                    <w:right w:val="none" w:sz="0" w:space="0" w:color="auto"/>
                  </w:divBdr>
                  <w:divsChild>
                    <w:div w:id="1629968436">
                      <w:marLeft w:val="0"/>
                      <w:marRight w:val="0"/>
                      <w:marTop w:val="0"/>
                      <w:marBottom w:val="0"/>
                      <w:divBdr>
                        <w:top w:val="none" w:sz="0" w:space="0" w:color="auto"/>
                        <w:left w:val="none" w:sz="0" w:space="0" w:color="auto"/>
                        <w:bottom w:val="none" w:sz="0" w:space="0" w:color="auto"/>
                        <w:right w:val="none" w:sz="0" w:space="0" w:color="auto"/>
                      </w:divBdr>
                    </w:div>
                  </w:divsChild>
                </w:div>
                <w:div w:id="1515925256">
                  <w:marLeft w:val="0"/>
                  <w:marRight w:val="0"/>
                  <w:marTop w:val="0"/>
                  <w:marBottom w:val="0"/>
                  <w:divBdr>
                    <w:top w:val="none" w:sz="0" w:space="0" w:color="auto"/>
                    <w:left w:val="none" w:sz="0" w:space="0" w:color="auto"/>
                    <w:bottom w:val="none" w:sz="0" w:space="0" w:color="auto"/>
                    <w:right w:val="none" w:sz="0" w:space="0" w:color="auto"/>
                  </w:divBdr>
                  <w:divsChild>
                    <w:div w:id="712269656">
                      <w:marLeft w:val="0"/>
                      <w:marRight w:val="0"/>
                      <w:marTop w:val="0"/>
                      <w:marBottom w:val="0"/>
                      <w:divBdr>
                        <w:top w:val="none" w:sz="0" w:space="0" w:color="auto"/>
                        <w:left w:val="none" w:sz="0" w:space="0" w:color="auto"/>
                        <w:bottom w:val="none" w:sz="0" w:space="0" w:color="auto"/>
                        <w:right w:val="none" w:sz="0" w:space="0" w:color="auto"/>
                      </w:divBdr>
                    </w:div>
                  </w:divsChild>
                </w:div>
                <w:div w:id="1781146547">
                  <w:marLeft w:val="0"/>
                  <w:marRight w:val="0"/>
                  <w:marTop w:val="0"/>
                  <w:marBottom w:val="0"/>
                  <w:divBdr>
                    <w:top w:val="none" w:sz="0" w:space="0" w:color="auto"/>
                    <w:left w:val="none" w:sz="0" w:space="0" w:color="auto"/>
                    <w:bottom w:val="none" w:sz="0" w:space="0" w:color="auto"/>
                    <w:right w:val="none" w:sz="0" w:space="0" w:color="auto"/>
                  </w:divBdr>
                  <w:divsChild>
                    <w:div w:id="1380084663">
                      <w:marLeft w:val="0"/>
                      <w:marRight w:val="0"/>
                      <w:marTop w:val="0"/>
                      <w:marBottom w:val="0"/>
                      <w:divBdr>
                        <w:top w:val="none" w:sz="0" w:space="0" w:color="auto"/>
                        <w:left w:val="none" w:sz="0" w:space="0" w:color="auto"/>
                        <w:bottom w:val="none" w:sz="0" w:space="0" w:color="auto"/>
                        <w:right w:val="none" w:sz="0" w:space="0" w:color="auto"/>
                      </w:divBdr>
                    </w:div>
                  </w:divsChild>
                </w:div>
                <w:div w:id="2028166422">
                  <w:marLeft w:val="0"/>
                  <w:marRight w:val="0"/>
                  <w:marTop w:val="0"/>
                  <w:marBottom w:val="0"/>
                  <w:divBdr>
                    <w:top w:val="none" w:sz="0" w:space="0" w:color="auto"/>
                    <w:left w:val="none" w:sz="0" w:space="0" w:color="auto"/>
                    <w:bottom w:val="none" w:sz="0" w:space="0" w:color="auto"/>
                    <w:right w:val="none" w:sz="0" w:space="0" w:color="auto"/>
                  </w:divBdr>
                  <w:divsChild>
                    <w:div w:id="21117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5951">
          <w:marLeft w:val="0"/>
          <w:marRight w:val="0"/>
          <w:marTop w:val="0"/>
          <w:marBottom w:val="0"/>
          <w:divBdr>
            <w:top w:val="none" w:sz="0" w:space="0" w:color="auto"/>
            <w:left w:val="none" w:sz="0" w:space="0" w:color="auto"/>
            <w:bottom w:val="none" w:sz="0" w:space="0" w:color="auto"/>
            <w:right w:val="none" w:sz="0" w:space="0" w:color="auto"/>
          </w:divBdr>
          <w:divsChild>
            <w:div w:id="827018843">
              <w:marLeft w:val="0"/>
              <w:marRight w:val="0"/>
              <w:marTop w:val="0"/>
              <w:marBottom w:val="0"/>
              <w:divBdr>
                <w:top w:val="none" w:sz="0" w:space="0" w:color="auto"/>
                <w:left w:val="none" w:sz="0" w:space="0" w:color="auto"/>
                <w:bottom w:val="none" w:sz="0" w:space="0" w:color="auto"/>
                <w:right w:val="none" w:sz="0" w:space="0" w:color="auto"/>
              </w:divBdr>
            </w:div>
          </w:divsChild>
        </w:div>
        <w:div w:id="264391038">
          <w:marLeft w:val="0"/>
          <w:marRight w:val="0"/>
          <w:marTop w:val="0"/>
          <w:marBottom w:val="0"/>
          <w:divBdr>
            <w:top w:val="none" w:sz="0" w:space="0" w:color="auto"/>
            <w:left w:val="none" w:sz="0" w:space="0" w:color="auto"/>
            <w:bottom w:val="none" w:sz="0" w:space="0" w:color="auto"/>
            <w:right w:val="none" w:sz="0" w:space="0" w:color="auto"/>
          </w:divBdr>
        </w:div>
        <w:div w:id="426003232">
          <w:marLeft w:val="0"/>
          <w:marRight w:val="0"/>
          <w:marTop w:val="0"/>
          <w:marBottom w:val="0"/>
          <w:divBdr>
            <w:top w:val="none" w:sz="0" w:space="0" w:color="auto"/>
            <w:left w:val="none" w:sz="0" w:space="0" w:color="auto"/>
            <w:bottom w:val="none" w:sz="0" w:space="0" w:color="auto"/>
            <w:right w:val="none" w:sz="0" w:space="0" w:color="auto"/>
          </w:divBdr>
          <w:divsChild>
            <w:div w:id="1866669742">
              <w:marLeft w:val="0"/>
              <w:marRight w:val="0"/>
              <w:marTop w:val="0"/>
              <w:marBottom w:val="0"/>
              <w:divBdr>
                <w:top w:val="none" w:sz="0" w:space="0" w:color="auto"/>
                <w:left w:val="none" w:sz="0" w:space="0" w:color="auto"/>
                <w:bottom w:val="none" w:sz="0" w:space="0" w:color="auto"/>
                <w:right w:val="none" w:sz="0" w:space="0" w:color="auto"/>
              </w:divBdr>
            </w:div>
          </w:divsChild>
        </w:div>
        <w:div w:id="499276479">
          <w:marLeft w:val="0"/>
          <w:marRight w:val="0"/>
          <w:marTop w:val="0"/>
          <w:marBottom w:val="0"/>
          <w:divBdr>
            <w:top w:val="none" w:sz="0" w:space="0" w:color="auto"/>
            <w:left w:val="none" w:sz="0" w:space="0" w:color="auto"/>
            <w:bottom w:val="none" w:sz="0" w:space="0" w:color="auto"/>
            <w:right w:val="none" w:sz="0" w:space="0" w:color="auto"/>
          </w:divBdr>
          <w:divsChild>
            <w:div w:id="256251289">
              <w:marLeft w:val="0"/>
              <w:marRight w:val="0"/>
              <w:marTop w:val="0"/>
              <w:marBottom w:val="0"/>
              <w:divBdr>
                <w:top w:val="none" w:sz="0" w:space="0" w:color="auto"/>
                <w:left w:val="none" w:sz="0" w:space="0" w:color="auto"/>
                <w:bottom w:val="none" w:sz="0" w:space="0" w:color="auto"/>
                <w:right w:val="none" w:sz="0" w:space="0" w:color="auto"/>
              </w:divBdr>
            </w:div>
          </w:divsChild>
        </w:div>
        <w:div w:id="541091284">
          <w:marLeft w:val="0"/>
          <w:marRight w:val="0"/>
          <w:marTop w:val="0"/>
          <w:marBottom w:val="0"/>
          <w:divBdr>
            <w:top w:val="none" w:sz="0" w:space="0" w:color="auto"/>
            <w:left w:val="none" w:sz="0" w:space="0" w:color="auto"/>
            <w:bottom w:val="none" w:sz="0" w:space="0" w:color="auto"/>
            <w:right w:val="none" w:sz="0" w:space="0" w:color="auto"/>
          </w:divBdr>
          <w:divsChild>
            <w:div w:id="1628703132">
              <w:marLeft w:val="0"/>
              <w:marRight w:val="0"/>
              <w:marTop w:val="0"/>
              <w:marBottom w:val="0"/>
              <w:divBdr>
                <w:top w:val="none" w:sz="0" w:space="0" w:color="auto"/>
                <w:left w:val="none" w:sz="0" w:space="0" w:color="auto"/>
                <w:bottom w:val="none" w:sz="0" w:space="0" w:color="auto"/>
                <w:right w:val="none" w:sz="0" w:space="0" w:color="auto"/>
              </w:divBdr>
            </w:div>
          </w:divsChild>
        </w:div>
        <w:div w:id="553006554">
          <w:marLeft w:val="0"/>
          <w:marRight w:val="0"/>
          <w:marTop w:val="0"/>
          <w:marBottom w:val="0"/>
          <w:divBdr>
            <w:top w:val="none" w:sz="0" w:space="0" w:color="auto"/>
            <w:left w:val="none" w:sz="0" w:space="0" w:color="auto"/>
            <w:bottom w:val="none" w:sz="0" w:space="0" w:color="auto"/>
            <w:right w:val="none" w:sz="0" w:space="0" w:color="auto"/>
          </w:divBdr>
        </w:div>
        <w:div w:id="683946103">
          <w:marLeft w:val="0"/>
          <w:marRight w:val="0"/>
          <w:marTop w:val="0"/>
          <w:marBottom w:val="0"/>
          <w:divBdr>
            <w:top w:val="none" w:sz="0" w:space="0" w:color="auto"/>
            <w:left w:val="none" w:sz="0" w:space="0" w:color="auto"/>
            <w:bottom w:val="none" w:sz="0" w:space="0" w:color="auto"/>
            <w:right w:val="none" w:sz="0" w:space="0" w:color="auto"/>
          </w:divBdr>
        </w:div>
        <w:div w:id="904996294">
          <w:marLeft w:val="0"/>
          <w:marRight w:val="0"/>
          <w:marTop w:val="0"/>
          <w:marBottom w:val="0"/>
          <w:divBdr>
            <w:top w:val="none" w:sz="0" w:space="0" w:color="auto"/>
            <w:left w:val="none" w:sz="0" w:space="0" w:color="auto"/>
            <w:bottom w:val="none" w:sz="0" w:space="0" w:color="auto"/>
            <w:right w:val="none" w:sz="0" w:space="0" w:color="auto"/>
          </w:divBdr>
          <w:divsChild>
            <w:div w:id="4793638">
              <w:marLeft w:val="0"/>
              <w:marRight w:val="0"/>
              <w:marTop w:val="0"/>
              <w:marBottom w:val="0"/>
              <w:divBdr>
                <w:top w:val="none" w:sz="0" w:space="0" w:color="auto"/>
                <w:left w:val="none" w:sz="0" w:space="0" w:color="auto"/>
                <w:bottom w:val="none" w:sz="0" w:space="0" w:color="auto"/>
                <w:right w:val="none" w:sz="0" w:space="0" w:color="auto"/>
              </w:divBdr>
            </w:div>
            <w:div w:id="1264608572">
              <w:marLeft w:val="0"/>
              <w:marRight w:val="0"/>
              <w:marTop w:val="0"/>
              <w:marBottom w:val="0"/>
              <w:divBdr>
                <w:top w:val="none" w:sz="0" w:space="0" w:color="auto"/>
                <w:left w:val="none" w:sz="0" w:space="0" w:color="auto"/>
                <w:bottom w:val="none" w:sz="0" w:space="0" w:color="auto"/>
                <w:right w:val="none" w:sz="0" w:space="0" w:color="auto"/>
              </w:divBdr>
            </w:div>
            <w:div w:id="1408041237">
              <w:marLeft w:val="0"/>
              <w:marRight w:val="0"/>
              <w:marTop w:val="0"/>
              <w:marBottom w:val="0"/>
              <w:divBdr>
                <w:top w:val="none" w:sz="0" w:space="0" w:color="auto"/>
                <w:left w:val="none" w:sz="0" w:space="0" w:color="auto"/>
                <w:bottom w:val="none" w:sz="0" w:space="0" w:color="auto"/>
                <w:right w:val="none" w:sz="0" w:space="0" w:color="auto"/>
              </w:divBdr>
            </w:div>
            <w:div w:id="1479959085">
              <w:marLeft w:val="0"/>
              <w:marRight w:val="0"/>
              <w:marTop w:val="0"/>
              <w:marBottom w:val="0"/>
              <w:divBdr>
                <w:top w:val="none" w:sz="0" w:space="0" w:color="auto"/>
                <w:left w:val="none" w:sz="0" w:space="0" w:color="auto"/>
                <w:bottom w:val="none" w:sz="0" w:space="0" w:color="auto"/>
                <w:right w:val="none" w:sz="0" w:space="0" w:color="auto"/>
              </w:divBdr>
            </w:div>
            <w:div w:id="1495029549">
              <w:marLeft w:val="0"/>
              <w:marRight w:val="0"/>
              <w:marTop w:val="0"/>
              <w:marBottom w:val="0"/>
              <w:divBdr>
                <w:top w:val="none" w:sz="0" w:space="0" w:color="auto"/>
                <w:left w:val="none" w:sz="0" w:space="0" w:color="auto"/>
                <w:bottom w:val="none" w:sz="0" w:space="0" w:color="auto"/>
                <w:right w:val="none" w:sz="0" w:space="0" w:color="auto"/>
              </w:divBdr>
            </w:div>
            <w:div w:id="1931809566">
              <w:marLeft w:val="0"/>
              <w:marRight w:val="0"/>
              <w:marTop w:val="0"/>
              <w:marBottom w:val="0"/>
              <w:divBdr>
                <w:top w:val="none" w:sz="0" w:space="0" w:color="auto"/>
                <w:left w:val="none" w:sz="0" w:space="0" w:color="auto"/>
                <w:bottom w:val="none" w:sz="0" w:space="0" w:color="auto"/>
                <w:right w:val="none" w:sz="0" w:space="0" w:color="auto"/>
              </w:divBdr>
            </w:div>
            <w:div w:id="2125809015">
              <w:marLeft w:val="0"/>
              <w:marRight w:val="0"/>
              <w:marTop w:val="0"/>
              <w:marBottom w:val="0"/>
              <w:divBdr>
                <w:top w:val="none" w:sz="0" w:space="0" w:color="auto"/>
                <w:left w:val="none" w:sz="0" w:space="0" w:color="auto"/>
                <w:bottom w:val="none" w:sz="0" w:space="0" w:color="auto"/>
                <w:right w:val="none" w:sz="0" w:space="0" w:color="auto"/>
              </w:divBdr>
            </w:div>
          </w:divsChild>
        </w:div>
        <w:div w:id="961228962">
          <w:marLeft w:val="0"/>
          <w:marRight w:val="0"/>
          <w:marTop w:val="0"/>
          <w:marBottom w:val="0"/>
          <w:divBdr>
            <w:top w:val="none" w:sz="0" w:space="0" w:color="auto"/>
            <w:left w:val="none" w:sz="0" w:space="0" w:color="auto"/>
            <w:bottom w:val="none" w:sz="0" w:space="0" w:color="auto"/>
            <w:right w:val="none" w:sz="0" w:space="0" w:color="auto"/>
          </w:divBdr>
          <w:divsChild>
            <w:div w:id="952395805">
              <w:marLeft w:val="0"/>
              <w:marRight w:val="0"/>
              <w:marTop w:val="0"/>
              <w:marBottom w:val="0"/>
              <w:divBdr>
                <w:top w:val="none" w:sz="0" w:space="0" w:color="auto"/>
                <w:left w:val="none" w:sz="0" w:space="0" w:color="auto"/>
                <w:bottom w:val="none" w:sz="0" w:space="0" w:color="auto"/>
                <w:right w:val="none" w:sz="0" w:space="0" w:color="auto"/>
              </w:divBdr>
            </w:div>
          </w:divsChild>
        </w:div>
        <w:div w:id="975524158">
          <w:marLeft w:val="0"/>
          <w:marRight w:val="0"/>
          <w:marTop w:val="0"/>
          <w:marBottom w:val="0"/>
          <w:divBdr>
            <w:top w:val="none" w:sz="0" w:space="0" w:color="auto"/>
            <w:left w:val="none" w:sz="0" w:space="0" w:color="auto"/>
            <w:bottom w:val="none" w:sz="0" w:space="0" w:color="auto"/>
            <w:right w:val="none" w:sz="0" w:space="0" w:color="auto"/>
          </w:divBdr>
          <w:divsChild>
            <w:div w:id="1369060474">
              <w:marLeft w:val="0"/>
              <w:marRight w:val="0"/>
              <w:marTop w:val="0"/>
              <w:marBottom w:val="0"/>
              <w:divBdr>
                <w:top w:val="none" w:sz="0" w:space="0" w:color="auto"/>
                <w:left w:val="none" w:sz="0" w:space="0" w:color="auto"/>
                <w:bottom w:val="none" w:sz="0" w:space="0" w:color="auto"/>
                <w:right w:val="none" w:sz="0" w:space="0" w:color="auto"/>
              </w:divBdr>
            </w:div>
          </w:divsChild>
        </w:div>
        <w:div w:id="978729892">
          <w:marLeft w:val="0"/>
          <w:marRight w:val="0"/>
          <w:marTop w:val="0"/>
          <w:marBottom w:val="0"/>
          <w:divBdr>
            <w:top w:val="none" w:sz="0" w:space="0" w:color="auto"/>
            <w:left w:val="none" w:sz="0" w:space="0" w:color="auto"/>
            <w:bottom w:val="none" w:sz="0" w:space="0" w:color="auto"/>
            <w:right w:val="none" w:sz="0" w:space="0" w:color="auto"/>
          </w:divBdr>
          <w:divsChild>
            <w:div w:id="1904557435">
              <w:marLeft w:val="0"/>
              <w:marRight w:val="0"/>
              <w:marTop w:val="0"/>
              <w:marBottom w:val="0"/>
              <w:divBdr>
                <w:top w:val="none" w:sz="0" w:space="0" w:color="auto"/>
                <w:left w:val="none" w:sz="0" w:space="0" w:color="auto"/>
                <w:bottom w:val="none" w:sz="0" w:space="0" w:color="auto"/>
                <w:right w:val="none" w:sz="0" w:space="0" w:color="auto"/>
              </w:divBdr>
            </w:div>
          </w:divsChild>
        </w:div>
        <w:div w:id="1006788432">
          <w:marLeft w:val="0"/>
          <w:marRight w:val="0"/>
          <w:marTop w:val="0"/>
          <w:marBottom w:val="0"/>
          <w:divBdr>
            <w:top w:val="none" w:sz="0" w:space="0" w:color="auto"/>
            <w:left w:val="none" w:sz="0" w:space="0" w:color="auto"/>
            <w:bottom w:val="none" w:sz="0" w:space="0" w:color="auto"/>
            <w:right w:val="none" w:sz="0" w:space="0" w:color="auto"/>
          </w:divBdr>
          <w:divsChild>
            <w:div w:id="2099254809">
              <w:marLeft w:val="0"/>
              <w:marRight w:val="0"/>
              <w:marTop w:val="30"/>
              <w:marBottom w:val="30"/>
              <w:divBdr>
                <w:top w:val="none" w:sz="0" w:space="0" w:color="auto"/>
                <w:left w:val="none" w:sz="0" w:space="0" w:color="auto"/>
                <w:bottom w:val="none" w:sz="0" w:space="0" w:color="auto"/>
                <w:right w:val="none" w:sz="0" w:space="0" w:color="auto"/>
              </w:divBdr>
              <w:divsChild>
                <w:div w:id="40523116">
                  <w:marLeft w:val="0"/>
                  <w:marRight w:val="0"/>
                  <w:marTop w:val="0"/>
                  <w:marBottom w:val="0"/>
                  <w:divBdr>
                    <w:top w:val="none" w:sz="0" w:space="0" w:color="auto"/>
                    <w:left w:val="none" w:sz="0" w:space="0" w:color="auto"/>
                    <w:bottom w:val="none" w:sz="0" w:space="0" w:color="auto"/>
                    <w:right w:val="none" w:sz="0" w:space="0" w:color="auto"/>
                  </w:divBdr>
                  <w:divsChild>
                    <w:div w:id="933438523">
                      <w:marLeft w:val="0"/>
                      <w:marRight w:val="0"/>
                      <w:marTop w:val="0"/>
                      <w:marBottom w:val="0"/>
                      <w:divBdr>
                        <w:top w:val="none" w:sz="0" w:space="0" w:color="auto"/>
                        <w:left w:val="none" w:sz="0" w:space="0" w:color="auto"/>
                        <w:bottom w:val="none" w:sz="0" w:space="0" w:color="auto"/>
                        <w:right w:val="none" w:sz="0" w:space="0" w:color="auto"/>
                      </w:divBdr>
                    </w:div>
                    <w:div w:id="1971663645">
                      <w:marLeft w:val="0"/>
                      <w:marRight w:val="0"/>
                      <w:marTop w:val="0"/>
                      <w:marBottom w:val="0"/>
                      <w:divBdr>
                        <w:top w:val="none" w:sz="0" w:space="0" w:color="auto"/>
                        <w:left w:val="none" w:sz="0" w:space="0" w:color="auto"/>
                        <w:bottom w:val="none" w:sz="0" w:space="0" w:color="auto"/>
                        <w:right w:val="none" w:sz="0" w:space="0" w:color="auto"/>
                      </w:divBdr>
                    </w:div>
                    <w:div w:id="1979721297">
                      <w:marLeft w:val="0"/>
                      <w:marRight w:val="0"/>
                      <w:marTop w:val="0"/>
                      <w:marBottom w:val="0"/>
                      <w:divBdr>
                        <w:top w:val="none" w:sz="0" w:space="0" w:color="auto"/>
                        <w:left w:val="none" w:sz="0" w:space="0" w:color="auto"/>
                        <w:bottom w:val="none" w:sz="0" w:space="0" w:color="auto"/>
                        <w:right w:val="none" w:sz="0" w:space="0" w:color="auto"/>
                      </w:divBdr>
                    </w:div>
                  </w:divsChild>
                </w:div>
                <w:div w:id="115678504">
                  <w:marLeft w:val="0"/>
                  <w:marRight w:val="0"/>
                  <w:marTop w:val="0"/>
                  <w:marBottom w:val="0"/>
                  <w:divBdr>
                    <w:top w:val="none" w:sz="0" w:space="0" w:color="auto"/>
                    <w:left w:val="none" w:sz="0" w:space="0" w:color="auto"/>
                    <w:bottom w:val="none" w:sz="0" w:space="0" w:color="auto"/>
                    <w:right w:val="none" w:sz="0" w:space="0" w:color="auto"/>
                  </w:divBdr>
                  <w:divsChild>
                    <w:div w:id="786435567">
                      <w:marLeft w:val="0"/>
                      <w:marRight w:val="0"/>
                      <w:marTop w:val="0"/>
                      <w:marBottom w:val="0"/>
                      <w:divBdr>
                        <w:top w:val="none" w:sz="0" w:space="0" w:color="auto"/>
                        <w:left w:val="none" w:sz="0" w:space="0" w:color="auto"/>
                        <w:bottom w:val="none" w:sz="0" w:space="0" w:color="auto"/>
                        <w:right w:val="none" w:sz="0" w:space="0" w:color="auto"/>
                      </w:divBdr>
                    </w:div>
                  </w:divsChild>
                </w:div>
                <w:div w:id="540092545">
                  <w:marLeft w:val="0"/>
                  <w:marRight w:val="0"/>
                  <w:marTop w:val="0"/>
                  <w:marBottom w:val="0"/>
                  <w:divBdr>
                    <w:top w:val="none" w:sz="0" w:space="0" w:color="auto"/>
                    <w:left w:val="none" w:sz="0" w:space="0" w:color="auto"/>
                    <w:bottom w:val="none" w:sz="0" w:space="0" w:color="auto"/>
                    <w:right w:val="none" w:sz="0" w:space="0" w:color="auto"/>
                  </w:divBdr>
                  <w:divsChild>
                    <w:div w:id="1528642154">
                      <w:marLeft w:val="0"/>
                      <w:marRight w:val="0"/>
                      <w:marTop w:val="0"/>
                      <w:marBottom w:val="0"/>
                      <w:divBdr>
                        <w:top w:val="none" w:sz="0" w:space="0" w:color="auto"/>
                        <w:left w:val="none" w:sz="0" w:space="0" w:color="auto"/>
                        <w:bottom w:val="none" w:sz="0" w:space="0" w:color="auto"/>
                        <w:right w:val="none" w:sz="0" w:space="0" w:color="auto"/>
                      </w:divBdr>
                    </w:div>
                  </w:divsChild>
                </w:div>
                <w:div w:id="652872789">
                  <w:marLeft w:val="0"/>
                  <w:marRight w:val="0"/>
                  <w:marTop w:val="0"/>
                  <w:marBottom w:val="0"/>
                  <w:divBdr>
                    <w:top w:val="none" w:sz="0" w:space="0" w:color="auto"/>
                    <w:left w:val="none" w:sz="0" w:space="0" w:color="auto"/>
                    <w:bottom w:val="none" w:sz="0" w:space="0" w:color="auto"/>
                    <w:right w:val="none" w:sz="0" w:space="0" w:color="auto"/>
                  </w:divBdr>
                  <w:divsChild>
                    <w:div w:id="388189414">
                      <w:marLeft w:val="0"/>
                      <w:marRight w:val="0"/>
                      <w:marTop w:val="0"/>
                      <w:marBottom w:val="0"/>
                      <w:divBdr>
                        <w:top w:val="none" w:sz="0" w:space="0" w:color="auto"/>
                        <w:left w:val="none" w:sz="0" w:space="0" w:color="auto"/>
                        <w:bottom w:val="none" w:sz="0" w:space="0" w:color="auto"/>
                        <w:right w:val="none" w:sz="0" w:space="0" w:color="auto"/>
                      </w:divBdr>
                      <w:divsChild>
                        <w:div w:id="365302916">
                          <w:marLeft w:val="0"/>
                          <w:marRight w:val="0"/>
                          <w:marTop w:val="30"/>
                          <w:marBottom w:val="30"/>
                          <w:divBdr>
                            <w:top w:val="none" w:sz="0" w:space="0" w:color="auto"/>
                            <w:left w:val="none" w:sz="0" w:space="0" w:color="auto"/>
                            <w:bottom w:val="none" w:sz="0" w:space="0" w:color="auto"/>
                            <w:right w:val="none" w:sz="0" w:space="0" w:color="auto"/>
                          </w:divBdr>
                          <w:divsChild>
                            <w:div w:id="106704888">
                              <w:marLeft w:val="0"/>
                              <w:marRight w:val="0"/>
                              <w:marTop w:val="0"/>
                              <w:marBottom w:val="0"/>
                              <w:divBdr>
                                <w:top w:val="none" w:sz="0" w:space="0" w:color="auto"/>
                                <w:left w:val="none" w:sz="0" w:space="0" w:color="auto"/>
                                <w:bottom w:val="none" w:sz="0" w:space="0" w:color="auto"/>
                                <w:right w:val="none" w:sz="0" w:space="0" w:color="auto"/>
                              </w:divBdr>
                              <w:divsChild>
                                <w:div w:id="121466181">
                                  <w:marLeft w:val="0"/>
                                  <w:marRight w:val="0"/>
                                  <w:marTop w:val="0"/>
                                  <w:marBottom w:val="0"/>
                                  <w:divBdr>
                                    <w:top w:val="none" w:sz="0" w:space="0" w:color="auto"/>
                                    <w:left w:val="none" w:sz="0" w:space="0" w:color="auto"/>
                                    <w:bottom w:val="none" w:sz="0" w:space="0" w:color="auto"/>
                                    <w:right w:val="none" w:sz="0" w:space="0" w:color="auto"/>
                                  </w:divBdr>
                                </w:div>
                              </w:divsChild>
                            </w:div>
                            <w:div w:id="123276560">
                              <w:marLeft w:val="0"/>
                              <w:marRight w:val="0"/>
                              <w:marTop w:val="0"/>
                              <w:marBottom w:val="0"/>
                              <w:divBdr>
                                <w:top w:val="none" w:sz="0" w:space="0" w:color="auto"/>
                                <w:left w:val="none" w:sz="0" w:space="0" w:color="auto"/>
                                <w:bottom w:val="none" w:sz="0" w:space="0" w:color="auto"/>
                                <w:right w:val="none" w:sz="0" w:space="0" w:color="auto"/>
                              </w:divBdr>
                              <w:divsChild>
                                <w:div w:id="483593183">
                                  <w:marLeft w:val="0"/>
                                  <w:marRight w:val="0"/>
                                  <w:marTop w:val="0"/>
                                  <w:marBottom w:val="0"/>
                                  <w:divBdr>
                                    <w:top w:val="none" w:sz="0" w:space="0" w:color="auto"/>
                                    <w:left w:val="none" w:sz="0" w:space="0" w:color="auto"/>
                                    <w:bottom w:val="none" w:sz="0" w:space="0" w:color="auto"/>
                                    <w:right w:val="none" w:sz="0" w:space="0" w:color="auto"/>
                                  </w:divBdr>
                                </w:div>
                              </w:divsChild>
                            </w:div>
                            <w:div w:id="549657151">
                              <w:marLeft w:val="0"/>
                              <w:marRight w:val="0"/>
                              <w:marTop w:val="0"/>
                              <w:marBottom w:val="0"/>
                              <w:divBdr>
                                <w:top w:val="none" w:sz="0" w:space="0" w:color="auto"/>
                                <w:left w:val="none" w:sz="0" w:space="0" w:color="auto"/>
                                <w:bottom w:val="none" w:sz="0" w:space="0" w:color="auto"/>
                                <w:right w:val="none" w:sz="0" w:space="0" w:color="auto"/>
                              </w:divBdr>
                              <w:divsChild>
                                <w:div w:id="921255244">
                                  <w:marLeft w:val="0"/>
                                  <w:marRight w:val="0"/>
                                  <w:marTop w:val="0"/>
                                  <w:marBottom w:val="0"/>
                                  <w:divBdr>
                                    <w:top w:val="none" w:sz="0" w:space="0" w:color="auto"/>
                                    <w:left w:val="none" w:sz="0" w:space="0" w:color="auto"/>
                                    <w:bottom w:val="none" w:sz="0" w:space="0" w:color="auto"/>
                                    <w:right w:val="none" w:sz="0" w:space="0" w:color="auto"/>
                                  </w:divBdr>
                                </w:div>
                              </w:divsChild>
                            </w:div>
                            <w:div w:id="555093380">
                              <w:marLeft w:val="0"/>
                              <w:marRight w:val="0"/>
                              <w:marTop w:val="0"/>
                              <w:marBottom w:val="0"/>
                              <w:divBdr>
                                <w:top w:val="none" w:sz="0" w:space="0" w:color="auto"/>
                                <w:left w:val="none" w:sz="0" w:space="0" w:color="auto"/>
                                <w:bottom w:val="none" w:sz="0" w:space="0" w:color="auto"/>
                                <w:right w:val="none" w:sz="0" w:space="0" w:color="auto"/>
                              </w:divBdr>
                              <w:divsChild>
                                <w:div w:id="1411274756">
                                  <w:marLeft w:val="0"/>
                                  <w:marRight w:val="0"/>
                                  <w:marTop w:val="0"/>
                                  <w:marBottom w:val="0"/>
                                  <w:divBdr>
                                    <w:top w:val="none" w:sz="0" w:space="0" w:color="auto"/>
                                    <w:left w:val="none" w:sz="0" w:space="0" w:color="auto"/>
                                    <w:bottom w:val="none" w:sz="0" w:space="0" w:color="auto"/>
                                    <w:right w:val="none" w:sz="0" w:space="0" w:color="auto"/>
                                  </w:divBdr>
                                </w:div>
                              </w:divsChild>
                            </w:div>
                            <w:div w:id="676224898">
                              <w:marLeft w:val="0"/>
                              <w:marRight w:val="0"/>
                              <w:marTop w:val="0"/>
                              <w:marBottom w:val="0"/>
                              <w:divBdr>
                                <w:top w:val="none" w:sz="0" w:space="0" w:color="auto"/>
                                <w:left w:val="none" w:sz="0" w:space="0" w:color="auto"/>
                                <w:bottom w:val="none" w:sz="0" w:space="0" w:color="auto"/>
                                <w:right w:val="none" w:sz="0" w:space="0" w:color="auto"/>
                              </w:divBdr>
                              <w:divsChild>
                                <w:div w:id="1858032657">
                                  <w:marLeft w:val="0"/>
                                  <w:marRight w:val="0"/>
                                  <w:marTop w:val="0"/>
                                  <w:marBottom w:val="0"/>
                                  <w:divBdr>
                                    <w:top w:val="none" w:sz="0" w:space="0" w:color="auto"/>
                                    <w:left w:val="none" w:sz="0" w:space="0" w:color="auto"/>
                                    <w:bottom w:val="none" w:sz="0" w:space="0" w:color="auto"/>
                                    <w:right w:val="none" w:sz="0" w:space="0" w:color="auto"/>
                                  </w:divBdr>
                                </w:div>
                              </w:divsChild>
                            </w:div>
                            <w:div w:id="688289631">
                              <w:marLeft w:val="0"/>
                              <w:marRight w:val="0"/>
                              <w:marTop w:val="0"/>
                              <w:marBottom w:val="0"/>
                              <w:divBdr>
                                <w:top w:val="none" w:sz="0" w:space="0" w:color="auto"/>
                                <w:left w:val="none" w:sz="0" w:space="0" w:color="auto"/>
                                <w:bottom w:val="none" w:sz="0" w:space="0" w:color="auto"/>
                                <w:right w:val="none" w:sz="0" w:space="0" w:color="auto"/>
                              </w:divBdr>
                              <w:divsChild>
                                <w:div w:id="1783912238">
                                  <w:marLeft w:val="0"/>
                                  <w:marRight w:val="0"/>
                                  <w:marTop w:val="0"/>
                                  <w:marBottom w:val="0"/>
                                  <w:divBdr>
                                    <w:top w:val="none" w:sz="0" w:space="0" w:color="auto"/>
                                    <w:left w:val="none" w:sz="0" w:space="0" w:color="auto"/>
                                    <w:bottom w:val="none" w:sz="0" w:space="0" w:color="auto"/>
                                    <w:right w:val="none" w:sz="0" w:space="0" w:color="auto"/>
                                  </w:divBdr>
                                </w:div>
                              </w:divsChild>
                            </w:div>
                            <w:div w:id="713769715">
                              <w:marLeft w:val="0"/>
                              <w:marRight w:val="0"/>
                              <w:marTop w:val="0"/>
                              <w:marBottom w:val="0"/>
                              <w:divBdr>
                                <w:top w:val="none" w:sz="0" w:space="0" w:color="auto"/>
                                <w:left w:val="none" w:sz="0" w:space="0" w:color="auto"/>
                                <w:bottom w:val="none" w:sz="0" w:space="0" w:color="auto"/>
                                <w:right w:val="none" w:sz="0" w:space="0" w:color="auto"/>
                              </w:divBdr>
                              <w:divsChild>
                                <w:div w:id="238711080">
                                  <w:marLeft w:val="0"/>
                                  <w:marRight w:val="0"/>
                                  <w:marTop w:val="0"/>
                                  <w:marBottom w:val="0"/>
                                  <w:divBdr>
                                    <w:top w:val="none" w:sz="0" w:space="0" w:color="auto"/>
                                    <w:left w:val="none" w:sz="0" w:space="0" w:color="auto"/>
                                    <w:bottom w:val="none" w:sz="0" w:space="0" w:color="auto"/>
                                    <w:right w:val="none" w:sz="0" w:space="0" w:color="auto"/>
                                  </w:divBdr>
                                </w:div>
                              </w:divsChild>
                            </w:div>
                            <w:div w:id="819618394">
                              <w:marLeft w:val="0"/>
                              <w:marRight w:val="0"/>
                              <w:marTop w:val="0"/>
                              <w:marBottom w:val="0"/>
                              <w:divBdr>
                                <w:top w:val="none" w:sz="0" w:space="0" w:color="auto"/>
                                <w:left w:val="none" w:sz="0" w:space="0" w:color="auto"/>
                                <w:bottom w:val="none" w:sz="0" w:space="0" w:color="auto"/>
                                <w:right w:val="none" w:sz="0" w:space="0" w:color="auto"/>
                              </w:divBdr>
                              <w:divsChild>
                                <w:div w:id="1970041875">
                                  <w:marLeft w:val="0"/>
                                  <w:marRight w:val="0"/>
                                  <w:marTop w:val="0"/>
                                  <w:marBottom w:val="0"/>
                                  <w:divBdr>
                                    <w:top w:val="none" w:sz="0" w:space="0" w:color="auto"/>
                                    <w:left w:val="none" w:sz="0" w:space="0" w:color="auto"/>
                                    <w:bottom w:val="none" w:sz="0" w:space="0" w:color="auto"/>
                                    <w:right w:val="none" w:sz="0" w:space="0" w:color="auto"/>
                                  </w:divBdr>
                                </w:div>
                              </w:divsChild>
                            </w:div>
                            <w:div w:id="877468617">
                              <w:marLeft w:val="0"/>
                              <w:marRight w:val="0"/>
                              <w:marTop w:val="0"/>
                              <w:marBottom w:val="0"/>
                              <w:divBdr>
                                <w:top w:val="none" w:sz="0" w:space="0" w:color="auto"/>
                                <w:left w:val="none" w:sz="0" w:space="0" w:color="auto"/>
                                <w:bottom w:val="none" w:sz="0" w:space="0" w:color="auto"/>
                                <w:right w:val="none" w:sz="0" w:space="0" w:color="auto"/>
                              </w:divBdr>
                              <w:divsChild>
                                <w:div w:id="689451963">
                                  <w:marLeft w:val="0"/>
                                  <w:marRight w:val="0"/>
                                  <w:marTop w:val="0"/>
                                  <w:marBottom w:val="0"/>
                                  <w:divBdr>
                                    <w:top w:val="none" w:sz="0" w:space="0" w:color="auto"/>
                                    <w:left w:val="none" w:sz="0" w:space="0" w:color="auto"/>
                                    <w:bottom w:val="none" w:sz="0" w:space="0" w:color="auto"/>
                                    <w:right w:val="none" w:sz="0" w:space="0" w:color="auto"/>
                                  </w:divBdr>
                                </w:div>
                              </w:divsChild>
                            </w:div>
                            <w:div w:id="882253273">
                              <w:marLeft w:val="0"/>
                              <w:marRight w:val="0"/>
                              <w:marTop w:val="0"/>
                              <w:marBottom w:val="0"/>
                              <w:divBdr>
                                <w:top w:val="none" w:sz="0" w:space="0" w:color="auto"/>
                                <w:left w:val="none" w:sz="0" w:space="0" w:color="auto"/>
                                <w:bottom w:val="none" w:sz="0" w:space="0" w:color="auto"/>
                                <w:right w:val="none" w:sz="0" w:space="0" w:color="auto"/>
                              </w:divBdr>
                              <w:divsChild>
                                <w:div w:id="782962710">
                                  <w:marLeft w:val="0"/>
                                  <w:marRight w:val="0"/>
                                  <w:marTop w:val="0"/>
                                  <w:marBottom w:val="0"/>
                                  <w:divBdr>
                                    <w:top w:val="none" w:sz="0" w:space="0" w:color="auto"/>
                                    <w:left w:val="none" w:sz="0" w:space="0" w:color="auto"/>
                                    <w:bottom w:val="none" w:sz="0" w:space="0" w:color="auto"/>
                                    <w:right w:val="none" w:sz="0" w:space="0" w:color="auto"/>
                                  </w:divBdr>
                                </w:div>
                              </w:divsChild>
                            </w:div>
                            <w:div w:id="895895292">
                              <w:marLeft w:val="0"/>
                              <w:marRight w:val="0"/>
                              <w:marTop w:val="0"/>
                              <w:marBottom w:val="0"/>
                              <w:divBdr>
                                <w:top w:val="none" w:sz="0" w:space="0" w:color="auto"/>
                                <w:left w:val="none" w:sz="0" w:space="0" w:color="auto"/>
                                <w:bottom w:val="none" w:sz="0" w:space="0" w:color="auto"/>
                                <w:right w:val="none" w:sz="0" w:space="0" w:color="auto"/>
                              </w:divBdr>
                              <w:divsChild>
                                <w:div w:id="909733870">
                                  <w:marLeft w:val="0"/>
                                  <w:marRight w:val="0"/>
                                  <w:marTop w:val="0"/>
                                  <w:marBottom w:val="0"/>
                                  <w:divBdr>
                                    <w:top w:val="none" w:sz="0" w:space="0" w:color="auto"/>
                                    <w:left w:val="none" w:sz="0" w:space="0" w:color="auto"/>
                                    <w:bottom w:val="none" w:sz="0" w:space="0" w:color="auto"/>
                                    <w:right w:val="none" w:sz="0" w:space="0" w:color="auto"/>
                                  </w:divBdr>
                                </w:div>
                              </w:divsChild>
                            </w:div>
                            <w:div w:id="926579090">
                              <w:marLeft w:val="0"/>
                              <w:marRight w:val="0"/>
                              <w:marTop w:val="0"/>
                              <w:marBottom w:val="0"/>
                              <w:divBdr>
                                <w:top w:val="none" w:sz="0" w:space="0" w:color="auto"/>
                                <w:left w:val="none" w:sz="0" w:space="0" w:color="auto"/>
                                <w:bottom w:val="none" w:sz="0" w:space="0" w:color="auto"/>
                                <w:right w:val="none" w:sz="0" w:space="0" w:color="auto"/>
                              </w:divBdr>
                              <w:divsChild>
                                <w:div w:id="2029674204">
                                  <w:marLeft w:val="0"/>
                                  <w:marRight w:val="0"/>
                                  <w:marTop w:val="0"/>
                                  <w:marBottom w:val="0"/>
                                  <w:divBdr>
                                    <w:top w:val="none" w:sz="0" w:space="0" w:color="auto"/>
                                    <w:left w:val="none" w:sz="0" w:space="0" w:color="auto"/>
                                    <w:bottom w:val="none" w:sz="0" w:space="0" w:color="auto"/>
                                    <w:right w:val="none" w:sz="0" w:space="0" w:color="auto"/>
                                  </w:divBdr>
                                </w:div>
                              </w:divsChild>
                            </w:div>
                            <w:div w:id="1005282815">
                              <w:marLeft w:val="0"/>
                              <w:marRight w:val="0"/>
                              <w:marTop w:val="0"/>
                              <w:marBottom w:val="0"/>
                              <w:divBdr>
                                <w:top w:val="none" w:sz="0" w:space="0" w:color="auto"/>
                                <w:left w:val="none" w:sz="0" w:space="0" w:color="auto"/>
                                <w:bottom w:val="none" w:sz="0" w:space="0" w:color="auto"/>
                                <w:right w:val="none" w:sz="0" w:space="0" w:color="auto"/>
                              </w:divBdr>
                              <w:divsChild>
                                <w:div w:id="339165070">
                                  <w:marLeft w:val="0"/>
                                  <w:marRight w:val="0"/>
                                  <w:marTop w:val="0"/>
                                  <w:marBottom w:val="0"/>
                                  <w:divBdr>
                                    <w:top w:val="none" w:sz="0" w:space="0" w:color="auto"/>
                                    <w:left w:val="none" w:sz="0" w:space="0" w:color="auto"/>
                                    <w:bottom w:val="none" w:sz="0" w:space="0" w:color="auto"/>
                                    <w:right w:val="none" w:sz="0" w:space="0" w:color="auto"/>
                                  </w:divBdr>
                                </w:div>
                              </w:divsChild>
                            </w:div>
                            <w:div w:id="1054619043">
                              <w:marLeft w:val="0"/>
                              <w:marRight w:val="0"/>
                              <w:marTop w:val="0"/>
                              <w:marBottom w:val="0"/>
                              <w:divBdr>
                                <w:top w:val="none" w:sz="0" w:space="0" w:color="auto"/>
                                <w:left w:val="none" w:sz="0" w:space="0" w:color="auto"/>
                                <w:bottom w:val="none" w:sz="0" w:space="0" w:color="auto"/>
                                <w:right w:val="none" w:sz="0" w:space="0" w:color="auto"/>
                              </w:divBdr>
                              <w:divsChild>
                                <w:div w:id="1443644005">
                                  <w:marLeft w:val="0"/>
                                  <w:marRight w:val="0"/>
                                  <w:marTop w:val="0"/>
                                  <w:marBottom w:val="0"/>
                                  <w:divBdr>
                                    <w:top w:val="none" w:sz="0" w:space="0" w:color="auto"/>
                                    <w:left w:val="none" w:sz="0" w:space="0" w:color="auto"/>
                                    <w:bottom w:val="none" w:sz="0" w:space="0" w:color="auto"/>
                                    <w:right w:val="none" w:sz="0" w:space="0" w:color="auto"/>
                                  </w:divBdr>
                                </w:div>
                              </w:divsChild>
                            </w:div>
                            <w:div w:id="1091313092">
                              <w:marLeft w:val="0"/>
                              <w:marRight w:val="0"/>
                              <w:marTop w:val="0"/>
                              <w:marBottom w:val="0"/>
                              <w:divBdr>
                                <w:top w:val="none" w:sz="0" w:space="0" w:color="auto"/>
                                <w:left w:val="none" w:sz="0" w:space="0" w:color="auto"/>
                                <w:bottom w:val="none" w:sz="0" w:space="0" w:color="auto"/>
                                <w:right w:val="none" w:sz="0" w:space="0" w:color="auto"/>
                              </w:divBdr>
                              <w:divsChild>
                                <w:div w:id="174197719">
                                  <w:marLeft w:val="0"/>
                                  <w:marRight w:val="0"/>
                                  <w:marTop w:val="0"/>
                                  <w:marBottom w:val="0"/>
                                  <w:divBdr>
                                    <w:top w:val="none" w:sz="0" w:space="0" w:color="auto"/>
                                    <w:left w:val="none" w:sz="0" w:space="0" w:color="auto"/>
                                    <w:bottom w:val="none" w:sz="0" w:space="0" w:color="auto"/>
                                    <w:right w:val="none" w:sz="0" w:space="0" w:color="auto"/>
                                  </w:divBdr>
                                </w:div>
                              </w:divsChild>
                            </w:div>
                            <w:div w:id="1121607951">
                              <w:marLeft w:val="0"/>
                              <w:marRight w:val="0"/>
                              <w:marTop w:val="0"/>
                              <w:marBottom w:val="0"/>
                              <w:divBdr>
                                <w:top w:val="none" w:sz="0" w:space="0" w:color="auto"/>
                                <w:left w:val="none" w:sz="0" w:space="0" w:color="auto"/>
                                <w:bottom w:val="none" w:sz="0" w:space="0" w:color="auto"/>
                                <w:right w:val="none" w:sz="0" w:space="0" w:color="auto"/>
                              </w:divBdr>
                              <w:divsChild>
                                <w:div w:id="817918982">
                                  <w:marLeft w:val="0"/>
                                  <w:marRight w:val="0"/>
                                  <w:marTop w:val="0"/>
                                  <w:marBottom w:val="0"/>
                                  <w:divBdr>
                                    <w:top w:val="none" w:sz="0" w:space="0" w:color="auto"/>
                                    <w:left w:val="none" w:sz="0" w:space="0" w:color="auto"/>
                                    <w:bottom w:val="none" w:sz="0" w:space="0" w:color="auto"/>
                                    <w:right w:val="none" w:sz="0" w:space="0" w:color="auto"/>
                                  </w:divBdr>
                                </w:div>
                              </w:divsChild>
                            </w:div>
                            <w:div w:id="1128859182">
                              <w:marLeft w:val="0"/>
                              <w:marRight w:val="0"/>
                              <w:marTop w:val="0"/>
                              <w:marBottom w:val="0"/>
                              <w:divBdr>
                                <w:top w:val="none" w:sz="0" w:space="0" w:color="auto"/>
                                <w:left w:val="none" w:sz="0" w:space="0" w:color="auto"/>
                                <w:bottom w:val="none" w:sz="0" w:space="0" w:color="auto"/>
                                <w:right w:val="none" w:sz="0" w:space="0" w:color="auto"/>
                              </w:divBdr>
                              <w:divsChild>
                                <w:div w:id="361248226">
                                  <w:marLeft w:val="0"/>
                                  <w:marRight w:val="0"/>
                                  <w:marTop w:val="0"/>
                                  <w:marBottom w:val="0"/>
                                  <w:divBdr>
                                    <w:top w:val="none" w:sz="0" w:space="0" w:color="auto"/>
                                    <w:left w:val="none" w:sz="0" w:space="0" w:color="auto"/>
                                    <w:bottom w:val="none" w:sz="0" w:space="0" w:color="auto"/>
                                    <w:right w:val="none" w:sz="0" w:space="0" w:color="auto"/>
                                  </w:divBdr>
                                </w:div>
                              </w:divsChild>
                            </w:div>
                            <w:div w:id="1193690568">
                              <w:marLeft w:val="0"/>
                              <w:marRight w:val="0"/>
                              <w:marTop w:val="0"/>
                              <w:marBottom w:val="0"/>
                              <w:divBdr>
                                <w:top w:val="none" w:sz="0" w:space="0" w:color="auto"/>
                                <w:left w:val="none" w:sz="0" w:space="0" w:color="auto"/>
                                <w:bottom w:val="none" w:sz="0" w:space="0" w:color="auto"/>
                                <w:right w:val="none" w:sz="0" w:space="0" w:color="auto"/>
                              </w:divBdr>
                              <w:divsChild>
                                <w:div w:id="107087984">
                                  <w:marLeft w:val="0"/>
                                  <w:marRight w:val="0"/>
                                  <w:marTop w:val="0"/>
                                  <w:marBottom w:val="0"/>
                                  <w:divBdr>
                                    <w:top w:val="none" w:sz="0" w:space="0" w:color="auto"/>
                                    <w:left w:val="none" w:sz="0" w:space="0" w:color="auto"/>
                                    <w:bottom w:val="none" w:sz="0" w:space="0" w:color="auto"/>
                                    <w:right w:val="none" w:sz="0" w:space="0" w:color="auto"/>
                                  </w:divBdr>
                                </w:div>
                              </w:divsChild>
                            </w:div>
                            <w:div w:id="1252279199">
                              <w:marLeft w:val="0"/>
                              <w:marRight w:val="0"/>
                              <w:marTop w:val="0"/>
                              <w:marBottom w:val="0"/>
                              <w:divBdr>
                                <w:top w:val="none" w:sz="0" w:space="0" w:color="auto"/>
                                <w:left w:val="none" w:sz="0" w:space="0" w:color="auto"/>
                                <w:bottom w:val="none" w:sz="0" w:space="0" w:color="auto"/>
                                <w:right w:val="none" w:sz="0" w:space="0" w:color="auto"/>
                              </w:divBdr>
                              <w:divsChild>
                                <w:div w:id="513544475">
                                  <w:marLeft w:val="0"/>
                                  <w:marRight w:val="0"/>
                                  <w:marTop w:val="0"/>
                                  <w:marBottom w:val="0"/>
                                  <w:divBdr>
                                    <w:top w:val="none" w:sz="0" w:space="0" w:color="auto"/>
                                    <w:left w:val="none" w:sz="0" w:space="0" w:color="auto"/>
                                    <w:bottom w:val="none" w:sz="0" w:space="0" w:color="auto"/>
                                    <w:right w:val="none" w:sz="0" w:space="0" w:color="auto"/>
                                  </w:divBdr>
                                </w:div>
                              </w:divsChild>
                            </w:div>
                            <w:div w:id="1385831932">
                              <w:marLeft w:val="0"/>
                              <w:marRight w:val="0"/>
                              <w:marTop w:val="0"/>
                              <w:marBottom w:val="0"/>
                              <w:divBdr>
                                <w:top w:val="none" w:sz="0" w:space="0" w:color="auto"/>
                                <w:left w:val="none" w:sz="0" w:space="0" w:color="auto"/>
                                <w:bottom w:val="none" w:sz="0" w:space="0" w:color="auto"/>
                                <w:right w:val="none" w:sz="0" w:space="0" w:color="auto"/>
                              </w:divBdr>
                              <w:divsChild>
                                <w:div w:id="1429275647">
                                  <w:marLeft w:val="0"/>
                                  <w:marRight w:val="0"/>
                                  <w:marTop w:val="0"/>
                                  <w:marBottom w:val="0"/>
                                  <w:divBdr>
                                    <w:top w:val="none" w:sz="0" w:space="0" w:color="auto"/>
                                    <w:left w:val="none" w:sz="0" w:space="0" w:color="auto"/>
                                    <w:bottom w:val="none" w:sz="0" w:space="0" w:color="auto"/>
                                    <w:right w:val="none" w:sz="0" w:space="0" w:color="auto"/>
                                  </w:divBdr>
                                </w:div>
                              </w:divsChild>
                            </w:div>
                            <w:div w:id="1403065883">
                              <w:marLeft w:val="0"/>
                              <w:marRight w:val="0"/>
                              <w:marTop w:val="0"/>
                              <w:marBottom w:val="0"/>
                              <w:divBdr>
                                <w:top w:val="none" w:sz="0" w:space="0" w:color="auto"/>
                                <w:left w:val="none" w:sz="0" w:space="0" w:color="auto"/>
                                <w:bottom w:val="none" w:sz="0" w:space="0" w:color="auto"/>
                                <w:right w:val="none" w:sz="0" w:space="0" w:color="auto"/>
                              </w:divBdr>
                              <w:divsChild>
                                <w:div w:id="2050839964">
                                  <w:marLeft w:val="0"/>
                                  <w:marRight w:val="0"/>
                                  <w:marTop w:val="0"/>
                                  <w:marBottom w:val="0"/>
                                  <w:divBdr>
                                    <w:top w:val="none" w:sz="0" w:space="0" w:color="auto"/>
                                    <w:left w:val="none" w:sz="0" w:space="0" w:color="auto"/>
                                    <w:bottom w:val="none" w:sz="0" w:space="0" w:color="auto"/>
                                    <w:right w:val="none" w:sz="0" w:space="0" w:color="auto"/>
                                  </w:divBdr>
                                </w:div>
                              </w:divsChild>
                            </w:div>
                            <w:div w:id="1471441974">
                              <w:marLeft w:val="0"/>
                              <w:marRight w:val="0"/>
                              <w:marTop w:val="0"/>
                              <w:marBottom w:val="0"/>
                              <w:divBdr>
                                <w:top w:val="none" w:sz="0" w:space="0" w:color="auto"/>
                                <w:left w:val="none" w:sz="0" w:space="0" w:color="auto"/>
                                <w:bottom w:val="none" w:sz="0" w:space="0" w:color="auto"/>
                                <w:right w:val="none" w:sz="0" w:space="0" w:color="auto"/>
                              </w:divBdr>
                              <w:divsChild>
                                <w:div w:id="115872044">
                                  <w:marLeft w:val="0"/>
                                  <w:marRight w:val="0"/>
                                  <w:marTop w:val="0"/>
                                  <w:marBottom w:val="0"/>
                                  <w:divBdr>
                                    <w:top w:val="none" w:sz="0" w:space="0" w:color="auto"/>
                                    <w:left w:val="none" w:sz="0" w:space="0" w:color="auto"/>
                                    <w:bottom w:val="none" w:sz="0" w:space="0" w:color="auto"/>
                                    <w:right w:val="none" w:sz="0" w:space="0" w:color="auto"/>
                                  </w:divBdr>
                                </w:div>
                              </w:divsChild>
                            </w:div>
                            <w:div w:id="1506240192">
                              <w:marLeft w:val="0"/>
                              <w:marRight w:val="0"/>
                              <w:marTop w:val="0"/>
                              <w:marBottom w:val="0"/>
                              <w:divBdr>
                                <w:top w:val="none" w:sz="0" w:space="0" w:color="auto"/>
                                <w:left w:val="none" w:sz="0" w:space="0" w:color="auto"/>
                                <w:bottom w:val="none" w:sz="0" w:space="0" w:color="auto"/>
                                <w:right w:val="none" w:sz="0" w:space="0" w:color="auto"/>
                              </w:divBdr>
                              <w:divsChild>
                                <w:div w:id="373162657">
                                  <w:marLeft w:val="0"/>
                                  <w:marRight w:val="0"/>
                                  <w:marTop w:val="0"/>
                                  <w:marBottom w:val="0"/>
                                  <w:divBdr>
                                    <w:top w:val="none" w:sz="0" w:space="0" w:color="auto"/>
                                    <w:left w:val="none" w:sz="0" w:space="0" w:color="auto"/>
                                    <w:bottom w:val="none" w:sz="0" w:space="0" w:color="auto"/>
                                    <w:right w:val="none" w:sz="0" w:space="0" w:color="auto"/>
                                  </w:divBdr>
                                </w:div>
                              </w:divsChild>
                            </w:div>
                            <w:div w:id="1518273098">
                              <w:marLeft w:val="0"/>
                              <w:marRight w:val="0"/>
                              <w:marTop w:val="0"/>
                              <w:marBottom w:val="0"/>
                              <w:divBdr>
                                <w:top w:val="none" w:sz="0" w:space="0" w:color="auto"/>
                                <w:left w:val="none" w:sz="0" w:space="0" w:color="auto"/>
                                <w:bottom w:val="none" w:sz="0" w:space="0" w:color="auto"/>
                                <w:right w:val="none" w:sz="0" w:space="0" w:color="auto"/>
                              </w:divBdr>
                              <w:divsChild>
                                <w:div w:id="98726105">
                                  <w:marLeft w:val="0"/>
                                  <w:marRight w:val="0"/>
                                  <w:marTop w:val="0"/>
                                  <w:marBottom w:val="0"/>
                                  <w:divBdr>
                                    <w:top w:val="none" w:sz="0" w:space="0" w:color="auto"/>
                                    <w:left w:val="none" w:sz="0" w:space="0" w:color="auto"/>
                                    <w:bottom w:val="none" w:sz="0" w:space="0" w:color="auto"/>
                                    <w:right w:val="none" w:sz="0" w:space="0" w:color="auto"/>
                                  </w:divBdr>
                                </w:div>
                              </w:divsChild>
                            </w:div>
                            <w:div w:id="1617714950">
                              <w:marLeft w:val="0"/>
                              <w:marRight w:val="0"/>
                              <w:marTop w:val="0"/>
                              <w:marBottom w:val="0"/>
                              <w:divBdr>
                                <w:top w:val="none" w:sz="0" w:space="0" w:color="auto"/>
                                <w:left w:val="none" w:sz="0" w:space="0" w:color="auto"/>
                                <w:bottom w:val="none" w:sz="0" w:space="0" w:color="auto"/>
                                <w:right w:val="none" w:sz="0" w:space="0" w:color="auto"/>
                              </w:divBdr>
                              <w:divsChild>
                                <w:div w:id="210239771">
                                  <w:marLeft w:val="0"/>
                                  <w:marRight w:val="0"/>
                                  <w:marTop w:val="0"/>
                                  <w:marBottom w:val="0"/>
                                  <w:divBdr>
                                    <w:top w:val="none" w:sz="0" w:space="0" w:color="auto"/>
                                    <w:left w:val="none" w:sz="0" w:space="0" w:color="auto"/>
                                    <w:bottom w:val="none" w:sz="0" w:space="0" w:color="auto"/>
                                    <w:right w:val="none" w:sz="0" w:space="0" w:color="auto"/>
                                  </w:divBdr>
                                </w:div>
                              </w:divsChild>
                            </w:div>
                            <w:div w:id="1712728411">
                              <w:marLeft w:val="0"/>
                              <w:marRight w:val="0"/>
                              <w:marTop w:val="0"/>
                              <w:marBottom w:val="0"/>
                              <w:divBdr>
                                <w:top w:val="none" w:sz="0" w:space="0" w:color="auto"/>
                                <w:left w:val="none" w:sz="0" w:space="0" w:color="auto"/>
                                <w:bottom w:val="none" w:sz="0" w:space="0" w:color="auto"/>
                                <w:right w:val="none" w:sz="0" w:space="0" w:color="auto"/>
                              </w:divBdr>
                              <w:divsChild>
                                <w:div w:id="1267618504">
                                  <w:marLeft w:val="0"/>
                                  <w:marRight w:val="0"/>
                                  <w:marTop w:val="0"/>
                                  <w:marBottom w:val="0"/>
                                  <w:divBdr>
                                    <w:top w:val="none" w:sz="0" w:space="0" w:color="auto"/>
                                    <w:left w:val="none" w:sz="0" w:space="0" w:color="auto"/>
                                    <w:bottom w:val="none" w:sz="0" w:space="0" w:color="auto"/>
                                    <w:right w:val="none" w:sz="0" w:space="0" w:color="auto"/>
                                  </w:divBdr>
                                </w:div>
                              </w:divsChild>
                            </w:div>
                            <w:div w:id="1810392267">
                              <w:marLeft w:val="0"/>
                              <w:marRight w:val="0"/>
                              <w:marTop w:val="0"/>
                              <w:marBottom w:val="0"/>
                              <w:divBdr>
                                <w:top w:val="none" w:sz="0" w:space="0" w:color="auto"/>
                                <w:left w:val="none" w:sz="0" w:space="0" w:color="auto"/>
                                <w:bottom w:val="none" w:sz="0" w:space="0" w:color="auto"/>
                                <w:right w:val="none" w:sz="0" w:space="0" w:color="auto"/>
                              </w:divBdr>
                              <w:divsChild>
                                <w:div w:id="1439984690">
                                  <w:marLeft w:val="0"/>
                                  <w:marRight w:val="0"/>
                                  <w:marTop w:val="0"/>
                                  <w:marBottom w:val="0"/>
                                  <w:divBdr>
                                    <w:top w:val="none" w:sz="0" w:space="0" w:color="auto"/>
                                    <w:left w:val="none" w:sz="0" w:space="0" w:color="auto"/>
                                    <w:bottom w:val="none" w:sz="0" w:space="0" w:color="auto"/>
                                    <w:right w:val="none" w:sz="0" w:space="0" w:color="auto"/>
                                  </w:divBdr>
                                </w:div>
                              </w:divsChild>
                            </w:div>
                            <w:div w:id="1908610920">
                              <w:marLeft w:val="0"/>
                              <w:marRight w:val="0"/>
                              <w:marTop w:val="0"/>
                              <w:marBottom w:val="0"/>
                              <w:divBdr>
                                <w:top w:val="none" w:sz="0" w:space="0" w:color="auto"/>
                                <w:left w:val="none" w:sz="0" w:space="0" w:color="auto"/>
                                <w:bottom w:val="none" w:sz="0" w:space="0" w:color="auto"/>
                                <w:right w:val="none" w:sz="0" w:space="0" w:color="auto"/>
                              </w:divBdr>
                              <w:divsChild>
                                <w:div w:id="588583657">
                                  <w:marLeft w:val="0"/>
                                  <w:marRight w:val="0"/>
                                  <w:marTop w:val="0"/>
                                  <w:marBottom w:val="0"/>
                                  <w:divBdr>
                                    <w:top w:val="none" w:sz="0" w:space="0" w:color="auto"/>
                                    <w:left w:val="none" w:sz="0" w:space="0" w:color="auto"/>
                                    <w:bottom w:val="none" w:sz="0" w:space="0" w:color="auto"/>
                                    <w:right w:val="none" w:sz="0" w:space="0" w:color="auto"/>
                                  </w:divBdr>
                                </w:div>
                              </w:divsChild>
                            </w:div>
                            <w:div w:id="1957060947">
                              <w:marLeft w:val="0"/>
                              <w:marRight w:val="0"/>
                              <w:marTop w:val="0"/>
                              <w:marBottom w:val="0"/>
                              <w:divBdr>
                                <w:top w:val="none" w:sz="0" w:space="0" w:color="auto"/>
                                <w:left w:val="none" w:sz="0" w:space="0" w:color="auto"/>
                                <w:bottom w:val="none" w:sz="0" w:space="0" w:color="auto"/>
                                <w:right w:val="none" w:sz="0" w:space="0" w:color="auto"/>
                              </w:divBdr>
                              <w:divsChild>
                                <w:div w:id="1481457071">
                                  <w:marLeft w:val="0"/>
                                  <w:marRight w:val="0"/>
                                  <w:marTop w:val="0"/>
                                  <w:marBottom w:val="0"/>
                                  <w:divBdr>
                                    <w:top w:val="none" w:sz="0" w:space="0" w:color="auto"/>
                                    <w:left w:val="none" w:sz="0" w:space="0" w:color="auto"/>
                                    <w:bottom w:val="none" w:sz="0" w:space="0" w:color="auto"/>
                                    <w:right w:val="none" w:sz="0" w:space="0" w:color="auto"/>
                                  </w:divBdr>
                                </w:div>
                              </w:divsChild>
                            </w:div>
                            <w:div w:id="2011910419">
                              <w:marLeft w:val="0"/>
                              <w:marRight w:val="0"/>
                              <w:marTop w:val="0"/>
                              <w:marBottom w:val="0"/>
                              <w:divBdr>
                                <w:top w:val="none" w:sz="0" w:space="0" w:color="auto"/>
                                <w:left w:val="none" w:sz="0" w:space="0" w:color="auto"/>
                                <w:bottom w:val="none" w:sz="0" w:space="0" w:color="auto"/>
                                <w:right w:val="none" w:sz="0" w:space="0" w:color="auto"/>
                              </w:divBdr>
                              <w:divsChild>
                                <w:div w:id="1029985065">
                                  <w:marLeft w:val="0"/>
                                  <w:marRight w:val="0"/>
                                  <w:marTop w:val="0"/>
                                  <w:marBottom w:val="0"/>
                                  <w:divBdr>
                                    <w:top w:val="none" w:sz="0" w:space="0" w:color="auto"/>
                                    <w:left w:val="none" w:sz="0" w:space="0" w:color="auto"/>
                                    <w:bottom w:val="none" w:sz="0" w:space="0" w:color="auto"/>
                                    <w:right w:val="none" w:sz="0" w:space="0" w:color="auto"/>
                                  </w:divBdr>
                                </w:div>
                              </w:divsChild>
                            </w:div>
                            <w:div w:id="2023045196">
                              <w:marLeft w:val="0"/>
                              <w:marRight w:val="0"/>
                              <w:marTop w:val="0"/>
                              <w:marBottom w:val="0"/>
                              <w:divBdr>
                                <w:top w:val="none" w:sz="0" w:space="0" w:color="auto"/>
                                <w:left w:val="none" w:sz="0" w:space="0" w:color="auto"/>
                                <w:bottom w:val="none" w:sz="0" w:space="0" w:color="auto"/>
                                <w:right w:val="none" w:sz="0" w:space="0" w:color="auto"/>
                              </w:divBdr>
                              <w:divsChild>
                                <w:div w:id="1441142188">
                                  <w:marLeft w:val="0"/>
                                  <w:marRight w:val="0"/>
                                  <w:marTop w:val="0"/>
                                  <w:marBottom w:val="0"/>
                                  <w:divBdr>
                                    <w:top w:val="none" w:sz="0" w:space="0" w:color="auto"/>
                                    <w:left w:val="none" w:sz="0" w:space="0" w:color="auto"/>
                                    <w:bottom w:val="none" w:sz="0" w:space="0" w:color="auto"/>
                                    <w:right w:val="none" w:sz="0" w:space="0" w:color="auto"/>
                                  </w:divBdr>
                                </w:div>
                              </w:divsChild>
                            </w:div>
                            <w:div w:id="2143379383">
                              <w:marLeft w:val="0"/>
                              <w:marRight w:val="0"/>
                              <w:marTop w:val="0"/>
                              <w:marBottom w:val="0"/>
                              <w:divBdr>
                                <w:top w:val="none" w:sz="0" w:space="0" w:color="auto"/>
                                <w:left w:val="none" w:sz="0" w:space="0" w:color="auto"/>
                                <w:bottom w:val="none" w:sz="0" w:space="0" w:color="auto"/>
                                <w:right w:val="none" w:sz="0" w:space="0" w:color="auto"/>
                              </w:divBdr>
                              <w:divsChild>
                                <w:div w:id="14468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03535">
                      <w:marLeft w:val="0"/>
                      <w:marRight w:val="0"/>
                      <w:marTop w:val="0"/>
                      <w:marBottom w:val="0"/>
                      <w:divBdr>
                        <w:top w:val="none" w:sz="0" w:space="0" w:color="auto"/>
                        <w:left w:val="none" w:sz="0" w:space="0" w:color="auto"/>
                        <w:bottom w:val="none" w:sz="0" w:space="0" w:color="auto"/>
                        <w:right w:val="none" w:sz="0" w:space="0" w:color="auto"/>
                      </w:divBdr>
                    </w:div>
                    <w:div w:id="794829892">
                      <w:marLeft w:val="0"/>
                      <w:marRight w:val="0"/>
                      <w:marTop w:val="0"/>
                      <w:marBottom w:val="0"/>
                      <w:divBdr>
                        <w:top w:val="none" w:sz="0" w:space="0" w:color="auto"/>
                        <w:left w:val="none" w:sz="0" w:space="0" w:color="auto"/>
                        <w:bottom w:val="none" w:sz="0" w:space="0" w:color="auto"/>
                        <w:right w:val="none" w:sz="0" w:space="0" w:color="auto"/>
                      </w:divBdr>
                    </w:div>
                    <w:div w:id="801995065">
                      <w:marLeft w:val="0"/>
                      <w:marRight w:val="0"/>
                      <w:marTop w:val="0"/>
                      <w:marBottom w:val="0"/>
                      <w:divBdr>
                        <w:top w:val="none" w:sz="0" w:space="0" w:color="auto"/>
                        <w:left w:val="none" w:sz="0" w:space="0" w:color="auto"/>
                        <w:bottom w:val="none" w:sz="0" w:space="0" w:color="auto"/>
                        <w:right w:val="none" w:sz="0" w:space="0" w:color="auto"/>
                      </w:divBdr>
                    </w:div>
                    <w:div w:id="1084498781">
                      <w:marLeft w:val="0"/>
                      <w:marRight w:val="0"/>
                      <w:marTop w:val="0"/>
                      <w:marBottom w:val="0"/>
                      <w:divBdr>
                        <w:top w:val="none" w:sz="0" w:space="0" w:color="auto"/>
                        <w:left w:val="none" w:sz="0" w:space="0" w:color="auto"/>
                        <w:bottom w:val="none" w:sz="0" w:space="0" w:color="auto"/>
                        <w:right w:val="none" w:sz="0" w:space="0" w:color="auto"/>
                      </w:divBdr>
                      <w:divsChild>
                        <w:div w:id="1307125754">
                          <w:marLeft w:val="0"/>
                          <w:marRight w:val="0"/>
                          <w:marTop w:val="30"/>
                          <w:marBottom w:val="30"/>
                          <w:divBdr>
                            <w:top w:val="none" w:sz="0" w:space="0" w:color="auto"/>
                            <w:left w:val="none" w:sz="0" w:space="0" w:color="auto"/>
                            <w:bottom w:val="none" w:sz="0" w:space="0" w:color="auto"/>
                            <w:right w:val="none" w:sz="0" w:space="0" w:color="auto"/>
                          </w:divBdr>
                          <w:divsChild>
                            <w:div w:id="16080618">
                              <w:marLeft w:val="0"/>
                              <w:marRight w:val="0"/>
                              <w:marTop w:val="0"/>
                              <w:marBottom w:val="0"/>
                              <w:divBdr>
                                <w:top w:val="none" w:sz="0" w:space="0" w:color="auto"/>
                                <w:left w:val="none" w:sz="0" w:space="0" w:color="auto"/>
                                <w:bottom w:val="none" w:sz="0" w:space="0" w:color="auto"/>
                                <w:right w:val="none" w:sz="0" w:space="0" w:color="auto"/>
                              </w:divBdr>
                              <w:divsChild>
                                <w:div w:id="1328170412">
                                  <w:marLeft w:val="0"/>
                                  <w:marRight w:val="0"/>
                                  <w:marTop w:val="0"/>
                                  <w:marBottom w:val="0"/>
                                  <w:divBdr>
                                    <w:top w:val="none" w:sz="0" w:space="0" w:color="auto"/>
                                    <w:left w:val="none" w:sz="0" w:space="0" w:color="auto"/>
                                    <w:bottom w:val="none" w:sz="0" w:space="0" w:color="auto"/>
                                    <w:right w:val="none" w:sz="0" w:space="0" w:color="auto"/>
                                  </w:divBdr>
                                </w:div>
                              </w:divsChild>
                            </w:div>
                            <w:div w:id="259993702">
                              <w:marLeft w:val="0"/>
                              <w:marRight w:val="0"/>
                              <w:marTop w:val="0"/>
                              <w:marBottom w:val="0"/>
                              <w:divBdr>
                                <w:top w:val="none" w:sz="0" w:space="0" w:color="auto"/>
                                <w:left w:val="none" w:sz="0" w:space="0" w:color="auto"/>
                                <w:bottom w:val="none" w:sz="0" w:space="0" w:color="auto"/>
                                <w:right w:val="none" w:sz="0" w:space="0" w:color="auto"/>
                              </w:divBdr>
                              <w:divsChild>
                                <w:div w:id="1595892109">
                                  <w:marLeft w:val="0"/>
                                  <w:marRight w:val="0"/>
                                  <w:marTop w:val="0"/>
                                  <w:marBottom w:val="0"/>
                                  <w:divBdr>
                                    <w:top w:val="none" w:sz="0" w:space="0" w:color="auto"/>
                                    <w:left w:val="none" w:sz="0" w:space="0" w:color="auto"/>
                                    <w:bottom w:val="none" w:sz="0" w:space="0" w:color="auto"/>
                                    <w:right w:val="none" w:sz="0" w:space="0" w:color="auto"/>
                                  </w:divBdr>
                                </w:div>
                              </w:divsChild>
                            </w:div>
                            <w:div w:id="309486130">
                              <w:marLeft w:val="0"/>
                              <w:marRight w:val="0"/>
                              <w:marTop w:val="0"/>
                              <w:marBottom w:val="0"/>
                              <w:divBdr>
                                <w:top w:val="none" w:sz="0" w:space="0" w:color="auto"/>
                                <w:left w:val="none" w:sz="0" w:space="0" w:color="auto"/>
                                <w:bottom w:val="none" w:sz="0" w:space="0" w:color="auto"/>
                                <w:right w:val="none" w:sz="0" w:space="0" w:color="auto"/>
                              </w:divBdr>
                              <w:divsChild>
                                <w:div w:id="1203134528">
                                  <w:marLeft w:val="0"/>
                                  <w:marRight w:val="0"/>
                                  <w:marTop w:val="0"/>
                                  <w:marBottom w:val="0"/>
                                  <w:divBdr>
                                    <w:top w:val="none" w:sz="0" w:space="0" w:color="auto"/>
                                    <w:left w:val="none" w:sz="0" w:space="0" w:color="auto"/>
                                    <w:bottom w:val="none" w:sz="0" w:space="0" w:color="auto"/>
                                    <w:right w:val="none" w:sz="0" w:space="0" w:color="auto"/>
                                  </w:divBdr>
                                </w:div>
                              </w:divsChild>
                            </w:div>
                            <w:div w:id="319237617">
                              <w:marLeft w:val="0"/>
                              <w:marRight w:val="0"/>
                              <w:marTop w:val="0"/>
                              <w:marBottom w:val="0"/>
                              <w:divBdr>
                                <w:top w:val="none" w:sz="0" w:space="0" w:color="auto"/>
                                <w:left w:val="none" w:sz="0" w:space="0" w:color="auto"/>
                                <w:bottom w:val="none" w:sz="0" w:space="0" w:color="auto"/>
                                <w:right w:val="none" w:sz="0" w:space="0" w:color="auto"/>
                              </w:divBdr>
                              <w:divsChild>
                                <w:div w:id="1588884378">
                                  <w:marLeft w:val="0"/>
                                  <w:marRight w:val="0"/>
                                  <w:marTop w:val="0"/>
                                  <w:marBottom w:val="0"/>
                                  <w:divBdr>
                                    <w:top w:val="none" w:sz="0" w:space="0" w:color="auto"/>
                                    <w:left w:val="none" w:sz="0" w:space="0" w:color="auto"/>
                                    <w:bottom w:val="none" w:sz="0" w:space="0" w:color="auto"/>
                                    <w:right w:val="none" w:sz="0" w:space="0" w:color="auto"/>
                                  </w:divBdr>
                                </w:div>
                              </w:divsChild>
                            </w:div>
                            <w:div w:id="330527480">
                              <w:marLeft w:val="0"/>
                              <w:marRight w:val="0"/>
                              <w:marTop w:val="0"/>
                              <w:marBottom w:val="0"/>
                              <w:divBdr>
                                <w:top w:val="none" w:sz="0" w:space="0" w:color="auto"/>
                                <w:left w:val="none" w:sz="0" w:space="0" w:color="auto"/>
                                <w:bottom w:val="none" w:sz="0" w:space="0" w:color="auto"/>
                                <w:right w:val="none" w:sz="0" w:space="0" w:color="auto"/>
                              </w:divBdr>
                              <w:divsChild>
                                <w:div w:id="2117865967">
                                  <w:marLeft w:val="0"/>
                                  <w:marRight w:val="0"/>
                                  <w:marTop w:val="0"/>
                                  <w:marBottom w:val="0"/>
                                  <w:divBdr>
                                    <w:top w:val="none" w:sz="0" w:space="0" w:color="auto"/>
                                    <w:left w:val="none" w:sz="0" w:space="0" w:color="auto"/>
                                    <w:bottom w:val="none" w:sz="0" w:space="0" w:color="auto"/>
                                    <w:right w:val="none" w:sz="0" w:space="0" w:color="auto"/>
                                  </w:divBdr>
                                </w:div>
                              </w:divsChild>
                            </w:div>
                            <w:div w:id="367531495">
                              <w:marLeft w:val="0"/>
                              <w:marRight w:val="0"/>
                              <w:marTop w:val="0"/>
                              <w:marBottom w:val="0"/>
                              <w:divBdr>
                                <w:top w:val="none" w:sz="0" w:space="0" w:color="auto"/>
                                <w:left w:val="none" w:sz="0" w:space="0" w:color="auto"/>
                                <w:bottom w:val="none" w:sz="0" w:space="0" w:color="auto"/>
                                <w:right w:val="none" w:sz="0" w:space="0" w:color="auto"/>
                              </w:divBdr>
                              <w:divsChild>
                                <w:div w:id="1238055951">
                                  <w:marLeft w:val="0"/>
                                  <w:marRight w:val="0"/>
                                  <w:marTop w:val="0"/>
                                  <w:marBottom w:val="0"/>
                                  <w:divBdr>
                                    <w:top w:val="none" w:sz="0" w:space="0" w:color="auto"/>
                                    <w:left w:val="none" w:sz="0" w:space="0" w:color="auto"/>
                                    <w:bottom w:val="none" w:sz="0" w:space="0" w:color="auto"/>
                                    <w:right w:val="none" w:sz="0" w:space="0" w:color="auto"/>
                                  </w:divBdr>
                                </w:div>
                              </w:divsChild>
                            </w:div>
                            <w:div w:id="459887769">
                              <w:marLeft w:val="0"/>
                              <w:marRight w:val="0"/>
                              <w:marTop w:val="0"/>
                              <w:marBottom w:val="0"/>
                              <w:divBdr>
                                <w:top w:val="none" w:sz="0" w:space="0" w:color="auto"/>
                                <w:left w:val="none" w:sz="0" w:space="0" w:color="auto"/>
                                <w:bottom w:val="none" w:sz="0" w:space="0" w:color="auto"/>
                                <w:right w:val="none" w:sz="0" w:space="0" w:color="auto"/>
                              </w:divBdr>
                              <w:divsChild>
                                <w:div w:id="507404465">
                                  <w:marLeft w:val="0"/>
                                  <w:marRight w:val="0"/>
                                  <w:marTop w:val="0"/>
                                  <w:marBottom w:val="0"/>
                                  <w:divBdr>
                                    <w:top w:val="none" w:sz="0" w:space="0" w:color="auto"/>
                                    <w:left w:val="none" w:sz="0" w:space="0" w:color="auto"/>
                                    <w:bottom w:val="none" w:sz="0" w:space="0" w:color="auto"/>
                                    <w:right w:val="none" w:sz="0" w:space="0" w:color="auto"/>
                                  </w:divBdr>
                                </w:div>
                              </w:divsChild>
                            </w:div>
                            <w:div w:id="496727662">
                              <w:marLeft w:val="0"/>
                              <w:marRight w:val="0"/>
                              <w:marTop w:val="0"/>
                              <w:marBottom w:val="0"/>
                              <w:divBdr>
                                <w:top w:val="none" w:sz="0" w:space="0" w:color="auto"/>
                                <w:left w:val="none" w:sz="0" w:space="0" w:color="auto"/>
                                <w:bottom w:val="none" w:sz="0" w:space="0" w:color="auto"/>
                                <w:right w:val="none" w:sz="0" w:space="0" w:color="auto"/>
                              </w:divBdr>
                              <w:divsChild>
                                <w:div w:id="927269492">
                                  <w:marLeft w:val="0"/>
                                  <w:marRight w:val="0"/>
                                  <w:marTop w:val="0"/>
                                  <w:marBottom w:val="0"/>
                                  <w:divBdr>
                                    <w:top w:val="none" w:sz="0" w:space="0" w:color="auto"/>
                                    <w:left w:val="none" w:sz="0" w:space="0" w:color="auto"/>
                                    <w:bottom w:val="none" w:sz="0" w:space="0" w:color="auto"/>
                                    <w:right w:val="none" w:sz="0" w:space="0" w:color="auto"/>
                                  </w:divBdr>
                                </w:div>
                              </w:divsChild>
                            </w:div>
                            <w:div w:id="545530571">
                              <w:marLeft w:val="0"/>
                              <w:marRight w:val="0"/>
                              <w:marTop w:val="0"/>
                              <w:marBottom w:val="0"/>
                              <w:divBdr>
                                <w:top w:val="none" w:sz="0" w:space="0" w:color="auto"/>
                                <w:left w:val="none" w:sz="0" w:space="0" w:color="auto"/>
                                <w:bottom w:val="none" w:sz="0" w:space="0" w:color="auto"/>
                                <w:right w:val="none" w:sz="0" w:space="0" w:color="auto"/>
                              </w:divBdr>
                              <w:divsChild>
                                <w:div w:id="1318680719">
                                  <w:marLeft w:val="0"/>
                                  <w:marRight w:val="0"/>
                                  <w:marTop w:val="0"/>
                                  <w:marBottom w:val="0"/>
                                  <w:divBdr>
                                    <w:top w:val="none" w:sz="0" w:space="0" w:color="auto"/>
                                    <w:left w:val="none" w:sz="0" w:space="0" w:color="auto"/>
                                    <w:bottom w:val="none" w:sz="0" w:space="0" w:color="auto"/>
                                    <w:right w:val="none" w:sz="0" w:space="0" w:color="auto"/>
                                  </w:divBdr>
                                </w:div>
                              </w:divsChild>
                            </w:div>
                            <w:div w:id="577402932">
                              <w:marLeft w:val="0"/>
                              <w:marRight w:val="0"/>
                              <w:marTop w:val="0"/>
                              <w:marBottom w:val="0"/>
                              <w:divBdr>
                                <w:top w:val="none" w:sz="0" w:space="0" w:color="auto"/>
                                <w:left w:val="none" w:sz="0" w:space="0" w:color="auto"/>
                                <w:bottom w:val="none" w:sz="0" w:space="0" w:color="auto"/>
                                <w:right w:val="none" w:sz="0" w:space="0" w:color="auto"/>
                              </w:divBdr>
                              <w:divsChild>
                                <w:div w:id="1018970614">
                                  <w:marLeft w:val="0"/>
                                  <w:marRight w:val="0"/>
                                  <w:marTop w:val="0"/>
                                  <w:marBottom w:val="0"/>
                                  <w:divBdr>
                                    <w:top w:val="none" w:sz="0" w:space="0" w:color="auto"/>
                                    <w:left w:val="none" w:sz="0" w:space="0" w:color="auto"/>
                                    <w:bottom w:val="none" w:sz="0" w:space="0" w:color="auto"/>
                                    <w:right w:val="none" w:sz="0" w:space="0" w:color="auto"/>
                                  </w:divBdr>
                                </w:div>
                              </w:divsChild>
                            </w:div>
                            <w:div w:id="595015519">
                              <w:marLeft w:val="0"/>
                              <w:marRight w:val="0"/>
                              <w:marTop w:val="0"/>
                              <w:marBottom w:val="0"/>
                              <w:divBdr>
                                <w:top w:val="none" w:sz="0" w:space="0" w:color="auto"/>
                                <w:left w:val="none" w:sz="0" w:space="0" w:color="auto"/>
                                <w:bottom w:val="none" w:sz="0" w:space="0" w:color="auto"/>
                                <w:right w:val="none" w:sz="0" w:space="0" w:color="auto"/>
                              </w:divBdr>
                              <w:divsChild>
                                <w:div w:id="556476907">
                                  <w:marLeft w:val="0"/>
                                  <w:marRight w:val="0"/>
                                  <w:marTop w:val="0"/>
                                  <w:marBottom w:val="0"/>
                                  <w:divBdr>
                                    <w:top w:val="none" w:sz="0" w:space="0" w:color="auto"/>
                                    <w:left w:val="none" w:sz="0" w:space="0" w:color="auto"/>
                                    <w:bottom w:val="none" w:sz="0" w:space="0" w:color="auto"/>
                                    <w:right w:val="none" w:sz="0" w:space="0" w:color="auto"/>
                                  </w:divBdr>
                                </w:div>
                              </w:divsChild>
                            </w:div>
                            <w:div w:id="596405978">
                              <w:marLeft w:val="0"/>
                              <w:marRight w:val="0"/>
                              <w:marTop w:val="0"/>
                              <w:marBottom w:val="0"/>
                              <w:divBdr>
                                <w:top w:val="none" w:sz="0" w:space="0" w:color="auto"/>
                                <w:left w:val="none" w:sz="0" w:space="0" w:color="auto"/>
                                <w:bottom w:val="none" w:sz="0" w:space="0" w:color="auto"/>
                                <w:right w:val="none" w:sz="0" w:space="0" w:color="auto"/>
                              </w:divBdr>
                              <w:divsChild>
                                <w:div w:id="2022198859">
                                  <w:marLeft w:val="0"/>
                                  <w:marRight w:val="0"/>
                                  <w:marTop w:val="0"/>
                                  <w:marBottom w:val="0"/>
                                  <w:divBdr>
                                    <w:top w:val="none" w:sz="0" w:space="0" w:color="auto"/>
                                    <w:left w:val="none" w:sz="0" w:space="0" w:color="auto"/>
                                    <w:bottom w:val="none" w:sz="0" w:space="0" w:color="auto"/>
                                    <w:right w:val="none" w:sz="0" w:space="0" w:color="auto"/>
                                  </w:divBdr>
                                </w:div>
                              </w:divsChild>
                            </w:div>
                            <w:div w:id="781412290">
                              <w:marLeft w:val="0"/>
                              <w:marRight w:val="0"/>
                              <w:marTop w:val="0"/>
                              <w:marBottom w:val="0"/>
                              <w:divBdr>
                                <w:top w:val="none" w:sz="0" w:space="0" w:color="auto"/>
                                <w:left w:val="none" w:sz="0" w:space="0" w:color="auto"/>
                                <w:bottom w:val="none" w:sz="0" w:space="0" w:color="auto"/>
                                <w:right w:val="none" w:sz="0" w:space="0" w:color="auto"/>
                              </w:divBdr>
                              <w:divsChild>
                                <w:div w:id="996614307">
                                  <w:marLeft w:val="0"/>
                                  <w:marRight w:val="0"/>
                                  <w:marTop w:val="0"/>
                                  <w:marBottom w:val="0"/>
                                  <w:divBdr>
                                    <w:top w:val="none" w:sz="0" w:space="0" w:color="auto"/>
                                    <w:left w:val="none" w:sz="0" w:space="0" w:color="auto"/>
                                    <w:bottom w:val="none" w:sz="0" w:space="0" w:color="auto"/>
                                    <w:right w:val="none" w:sz="0" w:space="0" w:color="auto"/>
                                  </w:divBdr>
                                </w:div>
                              </w:divsChild>
                            </w:div>
                            <w:div w:id="846749316">
                              <w:marLeft w:val="0"/>
                              <w:marRight w:val="0"/>
                              <w:marTop w:val="0"/>
                              <w:marBottom w:val="0"/>
                              <w:divBdr>
                                <w:top w:val="none" w:sz="0" w:space="0" w:color="auto"/>
                                <w:left w:val="none" w:sz="0" w:space="0" w:color="auto"/>
                                <w:bottom w:val="none" w:sz="0" w:space="0" w:color="auto"/>
                                <w:right w:val="none" w:sz="0" w:space="0" w:color="auto"/>
                              </w:divBdr>
                              <w:divsChild>
                                <w:div w:id="249512125">
                                  <w:marLeft w:val="0"/>
                                  <w:marRight w:val="0"/>
                                  <w:marTop w:val="0"/>
                                  <w:marBottom w:val="0"/>
                                  <w:divBdr>
                                    <w:top w:val="none" w:sz="0" w:space="0" w:color="auto"/>
                                    <w:left w:val="none" w:sz="0" w:space="0" w:color="auto"/>
                                    <w:bottom w:val="none" w:sz="0" w:space="0" w:color="auto"/>
                                    <w:right w:val="none" w:sz="0" w:space="0" w:color="auto"/>
                                  </w:divBdr>
                                </w:div>
                              </w:divsChild>
                            </w:div>
                            <w:div w:id="871725841">
                              <w:marLeft w:val="0"/>
                              <w:marRight w:val="0"/>
                              <w:marTop w:val="0"/>
                              <w:marBottom w:val="0"/>
                              <w:divBdr>
                                <w:top w:val="none" w:sz="0" w:space="0" w:color="auto"/>
                                <w:left w:val="none" w:sz="0" w:space="0" w:color="auto"/>
                                <w:bottom w:val="none" w:sz="0" w:space="0" w:color="auto"/>
                                <w:right w:val="none" w:sz="0" w:space="0" w:color="auto"/>
                              </w:divBdr>
                              <w:divsChild>
                                <w:div w:id="904100076">
                                  <w:marLeft w:val="0"/>
                                  <w:marRight w:val="0"/>
                                  <w:marTop w:val="0"/>
                                  <w:marBottom w:val="0"/>
                                  <w:divBdr>
                                    <w:top w:val="none" w:sz="0" w:space="0" w:color="auto"/>
                                    <w:left w:val="none" w:sz="0" w:space="0" w:color="auto"/>
                                    <w:bottom w:val="none" w:sz="0" w:space="0" w:color="auto"/>
                                    <w:right w:val="none" w:sz="0" w:space="0" w:color="auto"/>
                                  </w:divBdr>
                                </w:div>
                              </w:divsChild>
                            </w:div>
                            <w:div w:id="901982841">
                              <w:marLeft w:val="0"/>
                              <w:marRight w:val="0"/>
                              <w:marTop w:val="0"/>
                              <w:marBottom w:val="0"/>
                              <w:divBdr>
                                <w:top w:val="none" w:sz="0" w:space="0" w:color="auto"/>
                                <w:left w:val="none" w:sz="0" w:space="0" w:color="auto"/>
                                <w:bottom w:val="none" w:sz="0" w:space="0" w:color="auto"/>
                                <w:right w:val="none" w:sz="0" w:space="0" w:color="auto"/>
                              </w:divBdr>
                              <w:divsChild>
                                <w:div w:id="586422178">
                                  <w:marLeft w:val="0"/>
                                  <w:marRight w:val="0"/>
                                  <w:marTop w:val="0"/>
                                  <w:marBottom w:val="0"/>
                                  <w:divBdr>
                                    <w:top w:val="none" w:sz="0" w:space="0" w:color="auto"/>
                                    <w:left w:val="none" w:sz="0" w:space="0" w:color="auto"/>
                                    <w:bottom w:val="none" w:sz="0" w:space="0" w:color="auto"/>
                                    <w:right w:val="none" w:sz="0" w:space="0" w:color="auto"/>
                                  </w:divBdr>
                                </w:div>
                              </w:divsChild>
                            </w:div>
                            <w:div w:id="1119296712">
                              <w:marLeft w:val="0"/>
                              <w:marRight w:val="0"/>
                              <w:marTop w:val="0"/>
                              <w:marBottom w:val="0"/>
                              <w:divBdr>
                                <w:top w:val="none" w:sz="0" w:space="0" w:color="auto"/>
                                <w:left w:val="none" w:sz="0" w:space="0" w:color="auto"/>
                                <w:bottom w:val="none" w:sz="0" w:space="0" w:color="auto"/>
                                <w:right w:val="none" w:sz="0" w:space="0" w:color="auto"/>
                              </w:divBdr>
                              <w:divsChild>
                                <w:div w:id="1297370002">
                                  <w:marLeft w:val="0"/>
                                  <w:marRight w:val="0"/>
                                  <w:marTop w:val="0"/>
                                  <w:marBottom w:val="0"/>
                                  <w:divBdr>
                                    <w:top w:val="none" w:sz="0" w:space="0" w:color="auto"/>
                                    <w:left w:val="none" w:sz="0" w:space="0" w:color="auto"/>
                                    <w:bottom w:val="none" w:sz="0" w:space="0" w:color="auto"/>
                                    <w:right w:val="none" w:sz="0" w:space="0" w:color="auto"/>
                                  </w:divBdr>
                                </w:div>
                              </w:divsChild>
                            </w:div>
                            <w:div w:id="1373308784">
                              <w:marLeft w:val="0"/>
                              <w:marRight w:val="0"/>
                              <w:marTop w:val="0"/>
                              <w:marBottom w:val="0"/>
                              <w:divBdr>
                                <w:top w:val="none" w:sz="0" w:space="0" w:color="auto"/>
                                <w:left w:val="none" w:sz="0" w:space="0" w:color="auto"/>
                                <w:bottom w:val="none" w:sz="0" w:space="0" w:color="auto"/>
                                <w:right w:val="none" w:sz="0" w:space="0" w:color="auto"/>
                              </w:divBdr>
                              <w:divsChild>
                                <w:div w:id="376205092">
                                  <w:marLeft w:val="0"/>
                                  <w:marRight w:val="0"/>
                                  <w:marTop w:val="0"/>
                                  <w:marBottom w:val="0"/>
                                  <w:divBdr>
                                    <w:top w:val="none" w:sz="0" w:space="0" w:color="auto"/>
                                    <w:left w:val="none" w:sz="0" w:space="0" w:color="auto"/>
                                    <w:bottom w:val="none" w:sz="0" w:space="0" w:color="auto"/>
                                    <w:right w:val="none" w:sz="0" w:space="0" w:color="auto"/>
                                  </w:divBdr>
                                </w:div>
                              </w:divsChild>
                            </w:div>
                            <w:div w:id="1433747537">
                              <w:marLeft w:val="0"/>
                              <w:marRight w:val="0"/>
                              <w:marTop w:val="0"/>
                              <w:marBottom w:val="0"/>
                              <w:divBdr>
                                <w:top w:val="none" w:sz="0" w:space="0" w:color="auto"/>
                                <w:left w:val="none" w:sz="0" w:space="0" w:color="auto"/>
                                <w:bottom w:val="none" w:sz="0" w:space="0" w:color="auto"/>
                                <w:right w:val="none" w:sz="0" w:space="0" w:color="auto"/>
                              </w:divBdr>
                              <w:divsChild>
                                <w:div w:id="1143229584">
                                  <w:marLeft w:val="0"/>
                                  <w:marRight w:val="0"/>
                                  <w:marTop w:val="0"/>
                                  <w:marBottom w:val="0"/>
                                  <w:divBdr>
                                    <w:top w:val="none" w:sz="0" w:space="0" w:color="auto"/>
                                    <w:left w:val="none" w:sz="0" w:space="0" w:color="auto"/>
                                    <w:bottom w:val="none" w:sz="0" w:space="0" w:color="auto"/>
                                    <w:right w:val="none" w:sz="0" w:space="0" w:color="auto"/>
                                  </w:divBdr>
                                </w:div>
                              </w:divsChild>
                            </w:div>
                            <w:div w:id="1587493041">
                              <w:marLeft w:val="0"/>
                              <w:marRight w:val="0"/>
                              <w:marTop w:val="0"/>
                              <w:marBottom w:val="0"/>
                              <w:divBdr>
                                <w:top w:val="none" w:sz="0" w:space="0" w:color="auto"/>
                                <w:left w:val="none" w:sz="0" w:space="0" w:color="auto"/>
                                <w:bottom w:val="none" w:sz="0" w:space="0" w:color="auto"/>
                                <w:right w:val="none" w:sz="0" w:space="0" w:color="auto"/>
                              </w:divBdr>
                              <w:divsChild>
                                <w:div w:id="129977572">
                                  <w:marLeft w:val="0"/>
                                  <w:marRight w:val="0"/>
                                  <w:marTop w:val="0"/>
                                  <w:marBottom w:val="0"/>
                                  <w:divBdr>
                                    <w:top w:val="none" w:sz="0" w:space="0" w:color="auto"/>
                                    <w:left w:val="none" w:sz="0" w:space="0" w:color="auto"/>
                                    <w:bottom w:val="none" w:sz="0" w:space="0" w:color="auto"/>
                                    <w:right w:val="none" w:sz="0" w:space="0" w:color="auto"/>
                                  </w:divBdr>
                                </w:div>
                              </w:divsChild>
                            </w:div>
                            <w:div w:id="1617981306">
                              <w:marLeft w:val="0"/>
                              <w:marRight w:val="0"/>
                              <w:marTop w:val="0"/>
                              <w:marBottom w:val="0"/>
                              <w:divBdr>
                                <w:top w:val="none" w:sz="0" w:space="0" w:color="auto"/>
                                <w:left w:val="none" w:sz="0" w:space="0" w:color="auto"/>
                                <w:bottom w:val="none" w:sz="0" w:space="0" w:color="auto"/>
                                <w:right w:val="none" w:sz="0" w:space="0" w:color="auto"/>
                              </w:divBdr>
                              <w:divsChild>
                                <w:div w:id="1762020433">
                                  <w:marLeft w:val="0"/>
                                  <w:marRight w:val="0"/>
                                  <w:marTop w:val="0"/>
                                  <w:marBottom w:val="0"/>
                                  <w:divBdr>
                                    <w:top w:val="none" w:sz="0" w:space="0" w:color="auto"/>
                                    <w:left w:val="none" w:sz="0" w:space="0" w:color="auto"/>
                                    <w:bottom w:val="none" w:sz="0" w:space="0" w:color="auto"/>
                                    <w:right w:val="none" w:sz="0" w:space="0" w:color="auto"/>
                                  </w:divBdr>
                                </w:div>
                              </w:divsChild>
                            </w:div>
                            <w:div w:id="1659266541">
                              <w:marLeft w:val="0"/>
                              <w:marRight w:val="0"/>
                              <w:marTop w:val="0"/>
                              <w:marBottom w:val="0"/>
                              <w:divBdr>
                                <w:top w:val="none" w:sz="0" w:space="0" w:color="auto"/>
                                <w:left w:val="none" w:sz="0" w:space="0" w:color="auto"/>
                                <w:bottom w:val="none" w:sz="0" w:space="0" w:color="auto"/>
                                <w:right w:val="none" w:sz="0" w:space="0" w:color="auto"/>
                              </w:divBdr>
                              <w:divsChild>
                                <w:div w:id="396633880">
                                  <w:marLeft w:val="0"/>
                                  <w:marRight w:val="0"/>
                                  <w:marTop w:val="0"/>
                                  <w:marBottom w:val="0"/>
                                  <w:divBdr>
                                    <w:top w:val="none" w:sz="0" w:space="0" w:color="auto"/>
                                    <w:left w:val="none" w:sz="0" w:space="0" w:color="auto"/>
                                    <w:bottom w:val="none" w:sz="0" w:space="0" w:color="auto"/>
                                    <w:right w:val="none" w:sz="0" w:space="0" w:color="auto"/>
                                  </w:divBdr>
                                </w:div>
                              </w:divsChild>
                            </w:div>
                            <w:div w:id="1845391924">
                              <w:marLeft w:val="0"/>
                              <w:marRight w:val="0"/>
                              <w:marTop w:val="0"/>
                              <w:marBottom w:val="0"/>
                              <w:divBdr>
                                <w:top w:val="none" w:sz="0" w:space="0" w:color="auto"/>
                                <w:left w:val="none" w:sz="0" w:space="0" w:color="auto"/>
                                <w:bottom w:val="none" w:sz="0" w:space="0" w:color="auto"/>
                                <w:right w:val="none" w:sz="0" w:space="0" w:color="auto"/>
                              </w:divBdr>
                              <w:divsChild>
                                <w:div w:id="1686905124">
                                  <w:marLeft w:val="0"/>
                                  <w:marRight w:val="0"/>
                                  <w:marTop w:val="0"/>
                                  <w:marBottom w:val="0"/>
                                  <w:divBdr>
                                    <w:top w:val="none" w:sz="0" w:space="0" w:color="auto"/>
                                    <w:left w:val="none" w:sz="0" w:space="0" w:color="auto"/>
                                    <w:bottom w:val="none" w:sz="0" w:space="0" w:color="auto"/>
                                    <w:right w:val="none" w:sz="0" w:space="0" w:color="auto"/>
                                  </w:divBdr>
                                </w:div>
                              </w:divsChild>
                            </w:div>
                            <w:div w:id="1845589455">
                              <w:marLeft w:val="0"/>
                              <w:marRight w:val="0"/>
                              <w:marTop w:val="0"/>
                              <w:marBottom w:val="0"/>
                              <w:divBdr>
                                <w:top w:val="none" w:sz="0" w:space="0" w:color="auto"/>
                                <w:left w:val="none" w:sz="0" w:space="0" w:color="auto"/>
                                <w:bottom w:val="none" w:sz="0" w:space="0" w:color="auto"/>
                                <w:right w:val="none" w:sz="0" w:space="0" w:color="auto"/>
                              </w:divBdr>
                              <w:divsChild>
                                <w:div w:id="2138061390">
                                  <w:marLeft w:val="0"/>
                                  <w:marRight w:val="0"/>
                                  <w:marTop w:val="0"/>
                                  <w:marBottom w:val="0"/>
                                  <w:divBdr>
                                    <w:top w:val="none" w:sz="0" w:space="0" w:color="auto"/>
                                    <w:left w:val="none" w:sz="0" w:space="0" w:color="auto"/>
                                    <w:bottom w:val="none" w:sz="0" w:space="0" w:color="auto"/>
                                    <w:right w:val="none" w:sz="0" w:space="0" w:color="auto"/>
                                  </w:divBdr>
                                </w:div>
                              </w:divsChild>
                            </w:div>
                            <w:div w:id="1904370600">
                              <w:marLeft w:val="0"/>
                              <w:marRight w:val="0"/>
                              <w:marTop w:val="0"/>
                              <w:marBottom w:val="0"/>
                              <w:divBdr>
                                <w:top w:val="none" w:sz="0" w:space="0" w:color="auto"/>
                                <w:left w:val="none" w:sz="0" w:space="0" w:color="auto"/>
                                <w:bottom w:val="none" w:sz="0" w:space="0" w:color="auto"/>
                                <w:right w:val="none" w:sz="0" w:space="0" w:color="auto"/>
                              </w:divBdr>
                              <w:divsChild>
                                <w:div w:id="24140963">
                                  <w:marLeft w:val="0"/>
                                  <w:marRight w:val="0"/>
                                  <w:marTop w:val="0"/>
                                  <w:marBottom w:val="0"/>
                                  <w:divBdr>
                                    <w:top w:val="none" w:sz="0" w:space="0" w:color="auto"/>
                                    <w:left w:val="none" w:sz="0" w:space="0" w:color="auto"/>
                                    <w:bottom w:val="none" w:sz="0" w:space="0" w:color="auto"/>
                                    <w:right w:val="none" w:sz="0" w:space="0" w:color="auto"/>
                                  </w:divBdr>
                                </w:div>
                              </w:divsChild>
                            </w:div>
                            <w:div w:id="1917125314">
                              <w:marLeft w:val="0"/>
                              <w:marRight w:val="0"/>
                              <w:marTop w:val="0"/>
                              <w:marBottom w:val="0"/>
                              <w:divBdr>
                                <w:top w:val="none" w:sz="0" w:space="0" w:color="auto"/>
                                <w:left w:val="none" w:sz="0" w:space="0" w:color="auto"/>
                                <w:bottom w:val="none" w:sz="0" w:space="0" w:color="auto"/>
                                <w:right w:val="none" w:sz="0" w:space="0" w:color="auto"/>
                              </w:divBdr>
                              <w:divsChild>
                                <w:div w:id="443886758">
                                  <w:marLeft w:val="0"/>
                                  <w:marRight w:val="0"/>
                                  <w:marTop w:val="0"/>
                                  <w:marBottom w:val="0"/>
                                  <w:divBdr>
                                    <w:top w:val="none" w:sz="0" w:space="0" w:color="auto"/>
                                    <w:left w:val="none" w:sz="0" w:space="0" w:color="auto"/>
                                    <w:bottom w:val="none" w:sz="0" w:space="0" w:color="auto"/>
                                    <w:right w:val="none" w:sz="0" w:space="0" w:color="auto"/>
                                  </w:divBdr>
                                </w:div>
                              </w:divsChild>
                            </w:div>
                            <w:div w:id="1991669809">
                              <w:marLeft w:val="0"/>
                              <w:marRight w:val="0"/>
                              <w:marTop w:val="0"/>
                              <w:marBottom w:val="0"/>
                              <w:divBdr>
                                <w:top w:val="none" w:sz="0" w:space="0" w:color="auto"/>
                                <w:left w:val="none" w:sz="0" w:space="0" w:color="auto"/>
                                <w:bottom w:val="none" w:sz="0" w:space="0" w:color="auto"/>
                                <w:right w:val="none" w:sz="0" w:space="0" w:color="auto"/>
                              </w:divBdr>
                              <w:divsChild>
                                <w:div w:id="1733844808">
                                  <w:marLeft w:val="0"/>
                                  <w:marRight w:val="0"/>
                                  <w:marTop w:val="0"/>
                                  <w:marBottom w:val="0"/>
                                  <w:divBdr>
                                    <w:top w:val="none" w:sz="0" w:space="0" w:color="auto"/>
                                    <w:left w:val="none" w:sz="0" w:space="0" w:color="auto"/>
                                    <w:bottom w:val="none" w:sz="0" w:space="0" w:color="auto"/>
                                    <w:right w:val="none" w:sz="0" w:space="0" w:color="auto"/>
                                  </w:divBdr>
                                </w:div>
                              </w:divsChild>
                            </w:div>
                            <w:div w:id="2009945513">
                              <w:marLeft w:val="0"/>
                              <w:marRight w:val="0"/>
                              <w:marTop w:val="0"/>
                              <w:marBottom w:val="0"/>
                              <w:divBdr>
                                <w:top w:val="none" w:sz="0" w:space="0" w:color="auto"/>
                                <w:left w:val="none" w:sz="0" w:space="0" w:color="auto"/>
                                <w:bottom w:val="none" w:sz="0" w:space="0" w:color="auto"/>
                                <w:right w:val="none" w:sz="0" w:space="0" w:color="auto"/>
                              </w:divBdr>
                              <w:divsChild>
                                <w:div w:id="1987590081">
                                  <w:marLeft w:val="0"/>
                                  <w:marRight w:val="0"/>
                                  <w:marTop w:val="0"/>
                                  <w:marBottom w:val="0"/>
                                  <w:divBdr>
                                    <w:top w:val="none" w:sz="0" w:space="0" w:color="auto"/>
                                    <w:left w:val="none" w:sz="0" w:space="0" w:color="auto"/>
                                    <w:bottom w:val="none" w:sz="0" w:space="0" w:color="auto"/>
                                    <w:right w:val="none" w:sz="0" w:space="0" w:color="auto"/>
                                  </w:divBdr>
                                </w:div>
                              </w:divsChild>
                            </w:div>
                            <w:div w:id="2058162390">
                              <w:marLeft w:val="0"/>
                              <w:marRight w:val="0"/>
                              <w:marTop w:val="0"/>
                              <w:marBottom w:val="0"/>
                              <w:divBdr>
                                <w:top w:val="none" w:sz="0" w:space="0" w:color="auto"/>
                                <w:left w:val="none" w:sz="0" w:space="0" w:color="auto"/>
                                <w:bottom w:val="none" w:sz="0" w:space="0" w:color="auto"/>
                                <w:right w:val="none" w:sz="0" w:space="0" w:color="auto"/>
                              </w:divBdr>
                              <w:divsChild>
                                <w:div w:id="1441294293">
                                  <w:marLeft w:val="0"/>
                                  <w:marRight w:val="0"/>
                                  <w:marTop w:val="0"/>
                                  <w:marBottom w:val="0"/>
                                  <w:divBdr>
                                    <w:top w:val="none" w:sz="0" w:space="0" w:color="auto"/>
                                    <w:left w:val="none" w:sz="0" w:space="0" w:color="auto"/>
                                    <w:bottom w:val="none" w:sz="0" w:space="0" w:color="auto"/>
                                    <w:right w:val="none" w:sz="0" w:space="0" w:color="auto"/>
                                  </w:divBdr>
                                </w:div>
                              </w:divsChild>
                            </w:div>
                            <w:div w:id="2091807882">
                              <w:marLeft w:val="0"/>
                              <w:marRight w:val="0"/>
                              <w:marTop w:val="0"/>
                              <w:marBottom w:val="0"/>
                              <w:divBdr>
                                <w:top w:val="none" w:sz="0" w:space="0" w:color="auto"/>
                                <w:left w:val="none" w:sz="0" w:space="0" w:color="auto"/>
                                <w:bottom w:val="none" w:sz="0" w:space="0" w:color="auto"/>
                                <w:right w:val="none" w:sz="0" w:space="0" w:color="auto"/>
                              </w:divBdr>
                              <w:divsChild>
                                <w:div w:id="1331181648">
                                  <w:marLeft w:val="0"/>
                                  <w:marRight w:val="0"/>
                                  <w:marTop w:val="0"/>
                                  <w:marBottom w:val="0"/>
                                  <w:divBdr>
                                    <w:top w:val="none" w:sz="0" w:space="0" w:color="auto"/>
                                    <w:left w:val="none" w:sz="0" w:space="0" w:color="auto"/>
                                    <w:bottom w:val="none" w:sz="0" w:space="0" w:color="auto"/>
                                    <w:right w:val="none" w:sz="0" w:space="0" w:color="auto"/>
                                  </w:divBdr>
                                </w:div>
                              </w:divsChild>
                            </w:div>
                            <w:div w:id="2103135783">
                              <w:marLeft w:val="0"/>
                              <w:marRight w:val="0"/>
                              <w:marTop w:val="0"/>
                              <w:marBottom w:val="0"/>
                              <w:divBdr>
                                <w:top w:val="none" w:sz="0" w:space="0" w:color="auto"/>
                                <w:left w:val="none" w:sz="0" w:space="0" w:color="auto"/>
                                <w:bottom w:val="none" w:sz="0" w:space="0" w:color="auto"/>
                                <w:right w:val="none" w:sz="0" w:space="0" w:color="auto"/>
                              </w:divBdr>
                              <w:divsChild>
                                <w:div w:id="63338931">
                                  <w:marLeft w:val="0"/>
                                  <w:marRight w:val="0"/>
                                  <w:marTop w:val="0"/>
                                  <w:marBottom w:val="0"/>
                                  <w:divBdr>
                                    <w:top w:val="none" w:sz="0" w:space="0" w:color="auto"/>
                                    <w:left w:val="none" w:sz="0" w:space="0" w:color="auto"/>
                                    <w:bottom w:val="none" w:sz="0" w:space="0" w:color="auto"/>
                                    <w:right w:val="none" w:sz="0" w:space="0" w:color="auto"/>
                                  </w:divBdr>
                                </w:div>
                              </w:divsChild>
                            </w:div>
                            <w:div w:id="2127120520">
                              <w:marLeft w:val="0"/>
                              <w:marRight w:val="0"/>
                              <w:marTop w:val="0"/>
                              <w:marBottom w:val="0"/>
                              <w:divBdr>
                                <w:top w:val="none" w:sz="0" w:space="0" w:color="auto"/>
                                <w:left w:val="none" w:sz="0" w:space="0" w:color="auto"/>
                                <w:bottom w:val="none" w:sz="0" w:space="0" w:color="auto"/>
                                <w:right w:val="none" w:sz="0" w:space="0" w:color="auto"/>
                              </w:divBdr>
                              <w:divsChild>
                                <w:div w:id="1026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25615">
                      <w:marLeft w:val="0"/>
                      <w:marRight w:val="0"/>
                      <w:marTop w:val="0"/>
                      <w:marBottom w:val="0"/>
                      <w:divBdr>
                        <w:top w:val="none" w:sz="0" w:space="0" w:color="auto"/>
                        <w:left w:val="none" w:sz="0" w:space="0" w:color="auto"/>
                        <w:bottom w:val="none" w:sz="0" w:space="0" w:color="auto"/>
                        <w:right w:val="none" w:sz="0" w:space="0" w:color="auto"/>
                      </w:divBdr>
                    </w:div>
                  </w:divsChild>
                </w:div>
                <w:div w:id="676806003">
                  <w:marLeft w:val="0"/>
                  <w:marRight w:val="0"/>
                  <w:marTop w:val="0"/>
                  <w:marBottom w:val="0"/>
                  <w:divBdr>
                    <w:top w:val="none" w:sz="0" w:space="0" w:color="auto"/>
                    <w:left w:val="none" w:sz="0" w:space="0" w:color="auto"/>
                    <w:bottom w:val="none" w:sz="0" w:space="0" w:color="auto"/>
                    <w:right w:val="none" w:sz="0" w:space="0" w:color="auto"/>
                  </w:divBdr>
                  <w:divsChild>
                    <w:div w:id="175340774">
                      <w:marLeft w:val="0"/>
                      <w:marRight w:val="0"/>
                      <w:marTop w:val="0"/>
                      <w:marBottom w:val="0"/>
                      <w:divBdr>
                        <w:top w:val="none" w:sz="0" w:space="0" w:color="auto"/>
                        <w:left w:val="none" w:sz="0" w:space="0" w:color="auto"/>
                        <w:bottom w:val="none" w:sz="0" w:space="0" w:color="auto"/>
                        <w:right w:val="none" w:sz="0" w:space="0" w:color="auto"/>
                      </w:divBdr>
                    </w:div>
                  </w:divsChild>
                </w:div>
                <w:div w:id="682901264">
                  <w:marLeft w:val="0"/>
                  <w:marRight w:val="0"/>
                  <w:marTop w:val="0"/>
                  <w:marBottom w:val="0"/>
                  <w:divBdr>
                    <w:top w:val="none" w:sz="0" w:space="0" w:color="auto"/>
                    <w:left w:val="none" w:sz="0" w:space="0" w:color="auto"/>
                    <w:bottom w:val="none" w:sz="0" w:space="0" w:color="auto"/>
                    <w:right w:val="none" w:sz="0" w:space="0" w:color="auto"/>
                  </w:divBdr>
                  <w:divsChild>
                    <w:div w:id="70321889">
                      <w:marLeft w:val="0"/>
                      <w:marRight w:val="0"/>
                      <w:marTop w:val="0"/>
                      <w:marBottom w:val="0"/>
                      <w:divBdr>
                        <w:top w:val="none" w:sz="0" w:space="0" w:color="auto"/>
                        <w:left w:val="none" w:sz="0" w:space="0" w:color="auto"/>
                        <w:bottom w:val="none" w:sz="0" w:space="0" w:color="auto"/>
                        <w:right w:val="none" w:sz="0" w:space="0" w:color="auto"/>
                      </w:divBdr>
                    </w:div>
                    <w:div w:id="1496190713">
                      <w:marLeft w:val="0"/>
                      <w:marRight w:val="0"/>
                      <w:marTop w:val="0"/>
                      <w:marBottom w:val="0"/>
                      <w:divBdr>
                        <w:top w:val="none" w:sz="0" w:space="0" w:color="auto"/>
                        <w:left w:val="none" w:sz="0" w:space="0" w:color="auto"/>
                        <w:bottom w:val="none" w:sz="0" w:space="0" w:color="auto"/>
                        <w:right w:val="none" w:sz="0" w:space="0" w:color="auto"/>
                      </w:divBdr>
                    </w:div>
                    <w:div w:id="1943879425">
                      <w:marLeft w:val="0"/>
                      <w:marRight w:val="0"/>
                      <w:marTop w:val="0"/>
                      <w:marBottom w:val="0"/>
                      <w:divBdr>
                        <w:top w:val="none" w:sz="0" w:space="0" w:color="auto"/>
                        <w:left w:val="none" w:sz="0" w:space="0" w:color="auto"/>
                        <w:bottom w:val="none" w:sz="0" w:space="0" w:color="auto"/>
                        <w:right w:val="none" w:sz="0" w:space="0" w:color="auto"/>
                      </w:divBdr>
                    </w:div>
                  </w:divsChild>
                </w:div>
                <w:div w:id="817110051">
                  <w:marLeft w:val="0"/>
                  <w:marRight w:val="0"/>
                  <w:marTop w:val="0"/>
                  <w:marBottom w:val="0"/>
                  <w:divBdr>
                    <w:top w:val="none" w:sz="0" w:space="0" w:color="auto"/>
                    <w:left w:val="none" w:sz="0" w:space="0" w:color="auto"/>
                    <w:bottom w:val="none" w:sz="0" w:space="0" w:color="auto"/>
                    <w:right w:val="none" w:sz="0" w:space="0" w:color="auto"/>
                  </w:divBdr>
                  <w:divsChild>
                    <w:div w:id="645549309">
                      <w:marLeft w:val="0"/>
                      <w:marRight w:val="0"/>
                      <w:marTop w:val="0"/>
                      <w:marBottom w:val="0"/>
                      <w:divBdr>
                        <w:top w:val="none" w:sz="0" w:space="0" w:color="auto"/>
                        <w:left w:val="none" w:sz="0" w:space="0" w:color="auto"/>
                        <w:bottom w:val="none" w:sz="0" w:space="0" w:color="auto"/>
                        <w:right w:val="none" w:sz="0" w:space="0" w:color="auto"/>
                      </w:divBdr>
                    </w:div>
                  </w:divsChild>
                </w:div>
                <w:div w:id="929043781">
                  <w:marLeft w:val="0"/>
                  <w:marRight w:val="0"/>
                  <w:marTop w:val="0"/>
                  <w:marBottom w:val="0"/>
                  <w:divBdr>
                    <w:top w:val="none" w:sz="0" w:space="0" w:color="auto"/>
                    <w:left w:val="none" w:sz="0" w:space="0" w:color="auto"/>
                    <w:bottom w:val="none" w:sz="0" w:space="0" w:color="auto"/>
                    <w:right w:val="none" w:sz="0" w:space="0" w:color="auto"/>
                  </w:divBdr>
                  <w:divsChild>
                    <w:div w:id="30545286">
                      <w:marLeft w:val="0"/>
                      <w:marRight w:val="0"/>
                      <w:marTop w:val="0"/>
                      <w:marBottom w:val="0"/>
                      <w:divBdr>
                        <w:top w:val="none" w:sz="0" w:space="0" w:color="auto"/>
                        <w:left w:val="none" w:sz="0" w:space="0" w:color="auto"/>
                        <w:bottom w:val="none" w:sz="0" w:space="0" w:color="auto"/>
                        <w:right w:val="none" w:sz="0" w:space="0" w:color="auto"/>
                      </w:divBdr>
                    </w:div>
                    <w:div w:id="758793986">
                      <w:marLeft w:val="0"/>
                      <w:marRight w:val="0"/>
                      <w:marTop w:val="0"/>
                      <w:marBottom w:val="0"/>
                      <w:divBdr>
                        <w:top w:val="none" w:sz="0" w:space="0" w:color="auto"/>
                        <w:left w:val="none" w:sz="0" w:space="0" w:color="auto"/>
                        <w:bottom w:val="none" w:sz="0" w:space="0" w:color="auto"/>
                        <w:right w:val="none" w:sz="0" w:space="0" w:color="auto"/>
                      </w:divBdr>
                    </w:div>
                    <w:div w:id="1104610633">
                      <w:marLeft w:val="0"/>
                      <w:marRight w:val="0"/>
                      <w:marTop w:val="0"/>
                      <w:marBottom w:val="0"/>
                      <w:divBdr>
                        <w:top w:val="none" w:sz="0" w:space="0" w:color="auto"/>
                        <w:left w:val="none" w:sz="0" w:space="0" w:color="auto"/>
                        <w:bottom w:val="none" w:sz="0" w:space="0" w:color="auto"/>
                        <w:right w:val="none" w:sz="0" w:space="0" w:color="auto"/>
                      </w:divBdr>
                    </w:div>
                    <w:div w:id="1148747508">
                      <w:marLeft w:val="0"/>
                      <w:marRight w:val="0"/>
                      <w:marTop w:val="0"/>
                      <w:marBottom w:val="0"/>
                      <w:divBdr>
                        <w:top w:val="none" w:sz="0" w:space="0" w:color="auto"/>
                        <w:left w:val="none" w:sz="0" w:space="0" w:color="auto"/>
                        <w:bottom w:val="none" w:sz="0" w:space="0" w:color="auto"/>
                        <w:right w:val="none" w:sz="0" w:space="0" w:color="auto"/>
                      </w:divBdr>
                    </w:div>
                    <w:div w:id="1230387907">
                      <w:marLeft w:val="0"/>
                      <w:marRight w:val="0"/>
                      <w:marTop w:val="0"/>
                      <w:marBottom w:val="0"/>
                      <w:divBdr>
                        <w:top w:val="none" w:sz="0" w:space="0" w:color="auto"/>
                        <w:left w:val="none" w:sz="0" w:space="0" w:color="auto"/>
                        <w:bottom w:val="none" w:sz="0" w:space="0" w:color="auto"/>
                        <w:right w:val="none" w:sz="0" w:space="0" w:color="auto"/>
                      </w:divBdr>
                    </w:div>
                    <w:div w:id="1249847785">
                      <w:marLeft w:val="0"/>
                      <w:marRight w:val="0"/>
                      <w:marTop w:val="0"/>
                      <w:marBottom w:val="0"/>
                      <w:divBdr>
                        <w:top w:val="none" w:sz="0" w:space="0" w:color="auto"/>
                        <w:left w:val="none" w:sz="0" w:space="0" w:color="auto"/>
                        <w:bottom w:val="none" w:sz="0" w:space="0" w:color="auto"/>
                        <w:right w:val="none" w:sz="0" w:space="0" w:color="auto"/>
                      </w:divBdr>
                    </w:div>
                    <w:div w:id="1536502088">
                      <w:marLeft w:val="0"/>
                      <w:marRight w:val="0"/>
                      <w:marTop w:val="0"/>
                      <w:marBottom w:val="0"/>
                      <w:divBdr>
                        <w:top w:val="none" w:sz="0" w:space="0" w:color="auto"/>
                        <w:left w:val="none" w:sz="0" w:space="0" w:color="auto"/>
                        <w:bottom w:val="none" w:sz="0" w:space="0" w:color="auto"/>
                        <w:right w:val="none" w:sz="0" w:space="0" w:color="auto"/>
                      </w:divBdr>
                    </w:div>
                    <w:div w:id="1794860564">
                      <w:marLeft w:val="0"/>
                      <w:marRight w:val="0"/>
                      <w:marTop w:val="0"/>
                      <w:marBottom w:val="0"/>
                      <w:divBdr>
                        <w:top w:val="none" w:sz="0" w:space="0" w:color="auto"/>
                        <w:left w:val="none" w:sz="0" w:space="0" w:color="auto"/>
                        <w:bottom w:val="none" w:sz="0" w:space="0" w:color="auto"/>
                        <w:right w:val="none" w:sz="0" w:space="0" w:color="auto"/>
                      </w:divBdr>
                    </w:div>
                    <w:div w:id="1830365478">
                      <w:marLeft w:val="0"/>
                      <w:marRight w:val="0"/>
                      <w:marTop w:val="0"/>
                      <w:marBottom w:val="0"/>
                      <w:divBdr>
                        <w:top w:val="none" w:sz="0" w:space="0" w:color="auto"/>
                        <w:left w:val="none" w:sz="0" w:space="0" w:color="auto"/>
                        <w:bottom w:val="none" w:sz="0" w:space="0" w:color="auto"/>
                        <w:right w:val="none" w:sz="0" w:space="0" w:color="auto"/>
                      </w:divBdr>
                    </w:div>
                    <w:div w:id="1888949185">
                      <w:marLeft w:val="0"/>
                      <w:marRight w:val="0"/>
                      <w:marTop w:val="0"/>
                      <w:marBottom w:val="0"/>
                      <w:divBdr>
                        <w:top w:val="none" w:sz="0" w:space="0" w:color="auto"/>
                        <w:left w:val="none" w:sz="0" w:space="0" w:color="auto"/>
                        <w:bottom w:val="none" w:sz="0" w:space="0" w:color="auto"/>
                        <w:right w:val="none" w:sz="0" w:space="0" w:color="auto"/>
                      </w:divBdr>
                    </w:div>
                    <w:div w:id="1905143933">
                      <w:marLeft w:val="0"/>
                      <w:marRight w:val="0"/>
                      <w:marTop w:val="0"/>
                      <w:marBottom w:val="0"/>
                      <w:divBdr>
                        <w:top w:val="none" w:sz="0" w:space="0" w:color="auto"/>
                        <w:left w:val="none" w:sz="0" w:space="0" w:color="auto"/>
                        <w:bottom w:val="none" w:sz="0" w:space="0" w:color="auto"/>
                        <w:right w:val="none" w:sz="0" w:space="0" w:color="auto"/>
                      </w:divBdr>
                    </w:div>
                    <w:div w:id="1961182993">
                      <w:marLeft w:val="0"/>
                      <w:marRight w:val="0"/>
                      <w:marTop w:val="0"/>
                      <w:marBottom w:val="0"/>
                      <w:divBdr>
                        <w:top w:val="none" w:sz="0" w:space="0" w:color="auto"/>
                        <w:left w:val="none" w:sz="0" w:space="0" w:color="auto"/>
                        <w:bottom w:val="none" w:sz="0" w:space="0" w:color="auto"/>
                        <w:right w:val="none" w:sz="0" w:space="0" w:color="auto"/>
                      </w:divBdr>
                    </w:div>
                    <w:div w:id="2140486189">
                      <w:marLeft w:val="0"/>
                      <w:marRight w:val="0"/>
                      <w:marTop w:val="0"/>
                      <w:marBottom w:val="0"/>
                      <w:divBdr>
                        <w:top w:val="none" w:sz="0" w:space="0" w:color="auto"/>
                        <w:left w:val="none" w:sz="0" w:space="0" w:color="auto"/>
                        <w:bottom w:val="none" w:sz="0" w:space="0" w:color="auto"/>
                        <w:right w:val="none" w:sz="0" w:space="0" w:color="auto"/>
                      </w:divBdr>
                    </w:div>
                  </w:divsChild>
                </w:div>
                <w:div w:id="965156417">
                  <w:marLeft w:val="0"/>
                  <w:marRight w:val="0"/>
                  <w:marTop w:val="0"/>
                  <w:marBottom w:val="0"/>
                  <w:divBdr>
                    <w:top w:val="none" w:sz="0" w:space="0" w:color="auto"/>
                    <w:left w:val="none" w:sz="0" w:space="0" w:color="auto"/>
                    <w:bottom w:val="none" w:sz="0" w:space="0" w:color="auto"/>
                    <w:right w:val="none" w:sz="0" w:space="0" w:color="auto"/>
                  </w:divBdr>
                  <w:divsChild>
                    <w:div w:id="14231783">
                      <w:marLeft w:val="0"/>
                      <w:marRight w:val="0"/>
                      <w:marTop w:val="0"/>
                      <w:marBottom w:val="0"/>
                      <w:divBdr>
                        <w:top w:val="none" w:sz="0" w:space="0" w:color="auto"/>
                        <w:left w:val="none" w:sz="0" w:space="0" w:color="auto"/>
                        <w:bottom w:val="none" w:sz="0" w:space="0" w:color="auto"/>
                        <w:right w:val="none" w:sz="0" w:space="0" w:color="auto"/>
                      </w:divBdr>
                    </w:div>
                  </w:divsChild>
                </w:div>
                <w:div w:id="1050035902">
                  <w:marLeft w:val="0"/>
                  <w:marRight w:val="0"/>
                  <w:marTop w:val="0"/>
                  <w:marBottom w:val="0"/>
                  <w:divBdr>
                    <w:top w:val="none" w:sz="0" w:space="0" w:color="auto"/>
                    <w:left w:val="none" w:sz="0" w:space="0" w:color="auto"/>
                    <w:bottom w:val="none" w:sz="0" w:space="0" w:color="auto"/>
                    <w:right w:val="none" w:sz="0" w:space="0" w:color="auto"/>
                  </w:divBdr>
                  <w:divsChild>
                    <w:div w:id="481428358">
                      <w:marLeft w:val="0"/>
                      <w:marRight w:val="0"/>
                      <w:marTop w:val="0"/>
                      <w:marBottom w:val="0"/>
                      <w:divBdr>
                        <w:top w:val="none" w:sz="0" w:space="0" w:color="auto"/>
                        <w:left w:val="none" w:sz="0" w:space="0" w:color="auto"/>
                        <w:bottom w:val="none" w:sz="0" w:space="0" w:color="auto"/>
                        <w:right w:val="none" w:sz="0" w:space="0" w:color="auto"/>
                      </w:divBdr>
                    </w:div>
                  </w:divsChild>
                </w:div>
                <w:div w:id="1175270966">
                  <w:marLeft w:val="0"/>
                  <w:marRight w:val="0"/>
                  <w:marTop w:val="0"/>
                  <w:marBottom w:val="0"/>
                  <w:divBdr>
                    <w:top w:val="none" w:sz="0" w:space="0" w:color="auto"/>
                    <w:left w:val="none" w:sz="0" w:space="0" w:color="auto"/>
                    <w:bottom w:val="none" w:sz="0" w:space="0" w:color="auto"/>
                    <w:right w:val="none" w:sz="0" w:space="0" w:color="auto"/>
                  </w:divBdr>
                  <w:divsChild>
                    <w:div w:id="356781573">
                      <w:marLeft w:val="0"/>
                      <w:marRight w:val="0"/>
                      <w:marTop w:val="0"/>
                      <w:marBottom w:val="0"/>
                      <w:divBdr>
                        <w:top w:val="none" w:sz="0" w:space="0" w:color="auto"/>
                        <w:left w:val="none" w:sz="0" w:space="0" w:color="auto"/>
                        <w:bottom w:val="none" w:sz="0" w:space="0" w:color="auto"/>
                        <w:right w:val="none" w:sz="0" w:space="0" w:color="auto"/>
                      </w:divBdr>
                    </w:div>
                    <w:div w:id="1276715813">
                      <w:marLeft w:val="0"/>
                      <w:marRight w:val="0"/>
                      <w:marTop w:val="0"/>
                      <w:marBottom w:val="0"/>
                      <w:divBdr>
                        <w:top w:val="none" w:sz="0" w:space="0" w:color="auto"/>
                        <w:left w:val="none" w:sz="0" w:space="0" w:color="auto"/>
                        <w:bottom w:val="none" w:sz="0" w:space="0" w:color="auto"/>
                        <w:right w:val="none" w:sz="0" w:space="0" w:color="auto"/>
                      </w:divBdr>
                    </w:div>
                    <w:div w:id="1440906175">
                      <w:marLeft w:val="0"/>
                      <w:marRight w:val="0"/>
                      <w:marTop w:val="0"/>
                      <w:marBottom w:val="0"/>
                      <w:divBdr>
                        <w:top w:val="none" w:sz="0" w:space="0" w:color="auto"/>
                        <w:left w:val="none" w:sz="0" w:space="0" w:color="auto"/>
                        <w:bottom w:val="none" w:sz="0" w:space="0" w:color="auto"/>
                        <w:right w:val="none" w:sz="0" w:space="0" w:color="auto"/>
                      </w:divBdr>
                    </w:div>
                    <w:div w:id="1786344448">
                      <w:marLeft w:val="0"/>
                      <w:marRight w:val="0"/>
                      <w:marTop w:val="0"/>
                      <w:marBottom w:val="0"/>
                      <w:divBdr>
                        <w:top w:val="none" w:sz="0" w:space="0" w:color="auto"/>
                        <w:left w:val="none" w:sz="0" w:space="0" w:color="auto"/>
                        <w:bottom w:val="none" w:sz="0" w:space="0" w:color="auto"/>
                        <w:right w:val="none" w:sz="0" w:space="0" w:color="auto"/>
                      </w:divBdr>
                    </w:div>
                    <w:div w:id="1921013480">
                      <w:marLeft w:val="0"/>
                      <w:marRight w:val="0"/>
                      <w:marTop w:val="0"/>
                      <w:marBottom w:val="0"/>
                      <w:divBdr>
                        <w:top w:val="none" w:sz="0" w:space="0" w:color="auto"/>
                        <w:left w:val="none" w:sz="0" w:space="0" w:color="auto"/>
                        <w:bottom w:val="none" w:sz="0" w:space="0" w:color="auto"/>
                        <w:right w:val="none" w:sz="0" w:space="0" w:color="auto"/>
                      </w:divBdr>
                    </w:div>
                  </w:divsChild>
                </w:div>
                <w:div w:id="1333951551">
                  <w:marLeft w:val="0"/>
                  <w:marRight w:val="0"/>
                  <w:marTop w:val="0"/>
                  <w:marBottom w:val="0"/>
                  <w:divBdr>
                    <w:top w:val="none" w:sz="0" w:space="0" w:color="auto"/>
                    <w:left w:val="none" w:sz="0" w:space="0" w:color="auto"/>
                    <w:bottom w:val="none" w:sz="0" w:space="0" w:color="auto"/>
                    <w:right w:val="none" w:sz="0" w:space="0" w:color="auto"/>
                  </w:divBdr>
                  <w:divsChild>
                    <w:div w:id="2076511705">
                      <w:marLeft w:val="0"/>
                      <w:marRight w:val="0"/>
                      <w:marTop w:val="0"/>
                      <w:marBottom w:val="0"/>
                      <w:divBdr>
                        <w:top w:val="none" w:sz="0" w:space="0" w:color="auto"/>
                        <w:left w:val="none" w:sz="0" w:space="0" w:color="auto"/>
                        <w:bottom w:val="none" w:sz="0" w:space="0" w:color="auto"/>
                        <w:right w:val="none" w:sz="0" w:space="0" w:color="auto"/>
                      </w:divBdr>
                    </w:div>
                  </w:divsChild>
                </w:div>
                <w:div w:id="1485125092">
                  <w:marLeft w:val="0"/>
                  <w:marRight w:val="0"/>
                  <w:marTop w:val="0"/>
                  <w:marBottom w:val="0"/>
                  <w:divBdr>
                    <w:top w:val="none" w:sz="0" w:space="0" w:color="auto"/>
                    <w:left w:val="none" w:sz="0" w:space="0" w:color="auto"/>
                    <w:bottom w:val="none" w:sz="0" w:space="0" w:color="auto"/>
                    <w:right w:val="none" w:sz="0" w:space="0" w:color="auto"/>
                  </w:divBdr>
                  <w:divsChild>
                    <w:div w:id="1284000569">
                      <w:marLeft w:val="0"/>
                      <w:marRight w:val="0"/>
                      <w:marTop w:val="0"/>
                      <w:marBottom w:val="0"/>
                      <w:divBdr>
                        <w:top w:val="none" w:sz="0" w:space="0" w:color="auto"/>
                        <w:left w:val="none" w:sz="0" w:space="0" w:color="auto"/>
                        <w:bottom w:val="none" w:sz="0" w:space="0" w:color="auto"/>
                        <w:right w:val="none" w:sz="0" w:space="0" w:color="auto"/>
                      </w:divBdr>
                    </w:div>
                    <w:div w:id="1471047579">
                      <w:marLeft w:val="0"/>
                      <w:marRight w:val="0"/>
                      <w:marTop w:val="0"/>
                      <w:marBottom w:val="0"/>
                      <w:divBdr>
                        <w:top w:val="none" w:sz="0" w:space="0" w:color="auto"/>
                        <w:left w:val="none" w:sz="0" w:space="0" w:color="auto"/>
                        <w:bottom w:val="none" w:sz="0" w:space="0" w:color="auto"/>
                        <w:right w:val="none" w:sz="0" w:space="0" w:color="auto"/>
                      </w:divBdr>
                    </w:div>
                  </w:divsChild>
                </w:div>
                <w:div w:id="1486118845">
                  <w:marLeft w:val="0"/>
                  <w:marRight w:val="0"/>
                  <w:marTop w:val="0"/>
                  <w:marBottom w:val="0"/>
                  <w:divBdr>
                    <w:top w:val="none" w:sz="0" w:space="0" w:color="auto"/>
                    <w:left w:val="none" w:sz="0" w:space="0" w:color="auto"/>
                    <w:bottom w:val="none" w:sz="0" w:space="0" w:color="auto"/>
                    <w:right w:val="none" w:sz="0" w:space="0" w:color="auto"/>
                  </w:divBdr>
                  <w:divsChild>
                    <w:div w:id="119691444">
                      <w:marLeft w:val="0"/>
                      <w:marRight w:val="0"/>
                      <w:marTop w:val="0"/>
                      <w:marBottom w:val="0"/>
                      <w:divBdr>
                        <w:top w:val="none" w:sz="0" w:space="0" w:color="auto"/>
                        <w:left w:val="none" w:sz="0" w:space="0" w:color="auto"/>
                        <w:bottom w:val="none" w:sz="0" w:space="0" w:color="auto"/>
                        <w:right w:val="none" w:sz="0" w:space="0" w:color="auto"/>
                      </w:divBdr>
                    </w:div>
                    <w:div w:id="150827622">
                      <w:marLeft w:val="0"/>
                      <w:marRight w:val="0"/>
                      <w:marTop w:val="0"/>
                      <w:marBottom w:val="0"/>
                      <w:divBdr>
                        <w:top w:val="none" w:sz="0" w:space="0" w:color="auto"/>
                        <w:left w:val="none" w:sz="0" w:space="0" w:color="auto"/>
                        <w:bottom w:val="none" w:sz="0" w:space="0" w:color="auto"/>
                        <w:right w:val="none" w:sz="0" w:space="0" w:color="auto"/>
                      </w:divBdr>
                    </w:div>
                    <w:div w:id="826287480">
                      <w:marLeft w:val="0"/>
                      <w:marRight w:val="0"/>
                      <w:marTop w:val="0"/>
                      <w:marBottom w:val="0"/>
                      <w:divBdr>
                        <w:top w:val="none" w:sz="0" w:space="0" w:color="auto"/>
                        <w:left w:val="none" w:sz="0" w:space="0" w:color="auto"/>
                        <w:bottom w:val="none" w:sz="0" w:space="0" w:color="auto"/>
                        <w:right w:val="none" w:sz="0" w:space="0" w:color="auto"/>
                      </w:divBdr>
                    </w:div>
                    <w:div w:id="857473881">
                      <w:marLeft w:val="0"/>
                      <w:marRight w:val="0"/>
                      <w:marTop w:val="0"/>
                      <w:marBottom w:val="0"/>
                      <w:divBdr>
                        <w:top w:val="none" w:sz="0" w:space="0" w:color="auto"/>
                        <w:left w:val="none" w:sz="0" w:space="0" w:color="auto"/>
                        <w:bottom w:val="none" w:sz="0" w:space="0" w:color="auto"/>
                        <w:right w:val="none" w:sz="0" w:space="0" w:color="auto"/>
                      </w:divBdr>
                    </w:div>
                    <w:div w:id="1785811261">
                      <w:marLeft w:val="0"/>
                      <w:marRight w:val="0"/>
                      <w:marTop w:val="0"/>
                      <w:marBottom w:val="0"/>
                      <w:divBdr>
                        <w:top w:val="none" w:sz="0" w:space="0" w:color="auto"/>
                        <w:left w:val="none" w:sz="0" w:space="0" w:color="auto"/>
                        <w:bottom w:val="none" w:sz="0" w:space="0" w:color="auto"/>
                        <w:right w:val="none" w:sz="0" w:space="0" w:color="auto"/>
                      </w:divBdr>
                    </w:div>
                  </w:divsChild>
                </w:div>
                <w:div w:id="1683892525">
                  <w:marLeft w:val="0"/>
                  <w:marRight w:val="0"/>
                  <w:marTop w:val="0"/>
                  <w:marBottom w:val="0"/>
                  <w:divBdr>
                    <w:top w:val="none" w:sz="0" w:space="0" w:color="auto"/>
                    <w:left w:val="none" w:sz="0" w:space="0" w:color="auto"/>
                    <w:bottom w:val="none" w:sz="0" w:space="0" w:color="auto"/>
                    <w:right w:val="none" w:sz="0" w:space="0" w:color="auto"/>
                  </w:divBdr>
                  <w:divsChild>
                    <w:div w:id="39281567">
                      <w:marLeft w:val="0"/>
                      <w:marRight w:val="0"/>
                      <w:marTop w:val="0"/>
                      <w:marBottom w:val="0"/>
                      <w:divBdr>
                        <w:top w:val="none" w:sz="0" w:space="0" w:color="auto"/>
                        <w:left w:val="none" w:sz="0" w:space="0" w:color="auto"/>
                        <w:bottom w:val="none" w:sz="0" w:space="0" w:color="auto"/>
                        <w:right w:val="none" w:sz="0" w:space="0" w:color="auto"/>
                      </w:divBdr>
                    </w:div>
                  </w:divsChild>
                </w:div>
                <w:div w:id="1804231746">
                  <w:marLeft w:val="0"/>
                  <w:marRight w:val="0"/>
                  <w:marTop w:val="0"/>
                  <w:marBottom w:val="0"/>
                  <w:divBdr>
                    <w:top w:val="none" w:sz="0" w:space="0" w:color="auto"/>
                    <w:left w:val="none" w:sz="0" w:space="0" w:color="auto"/>
                    <w:bottom w:val="none" w:sz="0" w:space="0" w:color="auto"/>
                    <w:right w:val="none" w:sz="0" w:space="0" w:color="auto"/>
                  </w:divBdr>
                  <w:divsChild>
                    <w:div w:id="196043712">
                      <w:marLeft w:val="0"/>
                      <w:marRight w:val="0"/>
                      <w:marTop w:val="0"/>
                      <w:marBottom w:val="0"/>
                      <w:divBdr>
                        <w:top w:val="none" w:sz="0" w:space="0" w:color="auto"/>
                        <w:left w:val="none" w:sz="0" w:space="0" w:color="auto"/>
                        <w:bottom w:val="none" w:sz="0" w:space="0" w:color="auto"/>
                        <w:right w:val="none" w:sz="0" w:space="0" w:color="auto"/>
                      </w:divBdr>
                    </w:div>
                  </w:divsChild>
                </w:div>
                <w:div w:id="1833182109">
                  <w:marLeft w:val="0"/>
                  <w:marRight w:val="0"/>
                  <w:marTop w:val="0"/>
                  <w:marBottom w:val="0"/>
                  <w:divBdr>
                    <w:top w:val="none" w:sz="0" w:space="0" w:color="auto"/>
                    <w:left w:val="none" w:sz="0" w:space="0" w:color="auto"/>
                    <w:bottom w:val="none" w:sz="0" w:space="0" w:color="auto"/>
                    <w:right w:val="none" w:sz="0" w:space="0" w:color="auto"/>
                  </w:divBdr>
                  <w:divsChild>
                    <w:div w:id="401606669">
                      <w:marLeft w:val="0"/>
                      <w:marRight w:val="0"/>
                      <w:marTop w:val="0"/>
                      <w:marBottom w:val="0"/>
                      <w:divBdr>
                        <w:top w:val="none" w:sz="0" w:space="0" w:color="auto"/>
                        <w:left w:val="none" w:sz="0" w:space="0" w:color="auto"/>
                        <w:bottom w:val="none" w:sz="0" w:space="0" w:color="auto"/>
                        <w:right w:val="none" w:sz="0" w:space="0" w:color="auto"/>
                      </w:divBdr>
                    </w:div>
                  </w:divsChild>
                </w:div>
                <w:div w:id="1850831823">
                  <w:marLeft w:val="0"/>
                  <w:marRight w:val="0"/>
                  <w:marTop w:val="0"/>
                  <w:marBottom w:val="0"/>
                  <w:divBdr>
                    <w:top w:val="none" w:sz="0" w:space="0" w:color="auto"/>
                    <w:left w:val="none" w:sz="0" w:space="0" w:color="auto"/>
                    <w:bottom w:val="none" w:sz="0" w:space="0" w:color="auto"/>
                    <w:right w:val="none" w:sz="0" w:space="0" w:color="auto"/>
                  </w:divBdr>
                  <w:divsChild>
                    <w:div w:id="614021300">
                      <w:marLeft w:val="0"/>
                      <w:marRight w:val="0"/>
                      <w:marTop w:val="0"/>
                      <w:marBottom w:val="0"/>
                      <w:divBdr>
                        <w:top w:val="none" w:sz="0" w:space="0" w:color="auto"/>
                        <w:left w:val="none" w:sz="0" w:space="0" w:color="auto"/>
                        <w:bottom w:val="none" w:sz="0" w:space="0" w:color="auto"/>
                        <w:right w:val="none" w:sz="0" w:space="0" w:color="auto"/>
                      </w:divBdr>
                    </w:div>
                  </w:divsChild>
                </w:div>
                <w:div w:id="1857648936">
                  <w:marLeft w:val="0"/>
                  <w:marRight w:val="0"/>
                  <w:marTop w:val="0"/>
                  <w:marBottom w:val="0"/>
                  <w:divBdr>
                    <w:top w:val="none" w:sz="0" w:space="0" w:color="auto"/>
                    <w:left w:val="none" w:sz="0" w:space="0" w:color="auto"/>
                    <w:bottom w:val="none" w:sz="0" w:space="0" w:color="auto"/>
                    <w:right w:val="none" w:sz="0" w:space="0" w:color="auto"/>
                  </w:divBdr>
                  <w:divsChild>
                    <w:div w:id="192154591">
                      <w:marLeft w:val="0"/>
                      <w:marRight w:val="0"/>
                      <w:marTop w:val="0"/>
                      <w:marBottom w:val="0"/>
                      <w:divBdr>
                        <w:top w:val="none" w:sz="0" w:space="0" w:color="auto"/>
                        <w:left w:val="none" w:sz="0" w:space="0" w:color="auto"/>
                        <w:bottom w:val="none" w:sz="0" w:space="0" w:color="auto"/>
                        <w:right w:val="none" w:sz="0" w:space="0" w:color="auto"/>
                      </w:divBdr>
                    </w:div>
                  </w:divsChild>
                </w:div>
                <w:div w:id="1875462422">
                  <w:marLeft w:val="0"/>
                  <w:marRight w:val="0"/>
                  <w:marTop w:val="0"/>
                  <w:marBottom w:val="0"/>
                  <w:divBdr>
                    <w:top w:val="none" w:sz="0" w:space="0" w:color="auto"/>
                    <w:left w:val="none" w:sz="0" w:space="0" w:color="auto"/>
                    <w:bottom w:val="none" w:sz="0" w:space="0" w:color="auto"/>
                    <w:right w:val="none" w:sz="0" w:space="0" w:color="auto"/>
                  </w:divBdr>
                  <w:divsChild>
                    <w:div w:id="1228882705">
                      <w:marLeft w:val="0"/>
                      <w:marRight w:val="0"/>
                      <w:marTop w:val="0"/>
                      <w:marBottom w:val="0"/>
                      <w:divBdr>
                        <w:top w:val="none" w:sz="0" w:space="0" w:color="auto"/>
                        <w:left w:val="none" w:sz="0" w:space="0" w:color="auto"/>
                        <w:bottom w:val="none" w:sz="0" w:space="0" w:color="auto"/>
                        <w:right w:val="none" w:sz="0" w:space="0" w:color="auto"/>
                      </w:divBdr>
                    </w:div>
                  </w:divsChild>
                </w:div>
                <w:div w:id="1923876873">
                  <w:marLeft w:val="0"/>
                  <w:marRight w:val="0"/>
                  <w:marTop w:val="0"/>
                  <w:marBottom w:val="0"/>
                  <w:divBdr>
                    <w:top w:val="none" w:sz="0" w:space="0" w:color="auto"/>
                    <w:left w:val="none" w:sz="0" w:space="0" w:color="auto"/>
                    <w:bottom w:val="none" w:sz="0" w:space="0" w:color="auto"/>
                    <w:right w:val="none" w:sz="0" w:space="0" w:color="auto"/>
                  </w:divBdr>
                  <w:divsChild>
                    <w:div w:id="1128668362">
                      <w:marLeft w:val="0"/>
                      <w:marRight w:val="0"/>
                      <w:marTop w:val="0"/>
                      <w:marBottom w:val="0"/>
                      <w:divBdr>
                        <w:top w:val="none" w:sz="0" w:space="0" w:color="auto"/>
                        <w:left w:val="none" w:sz="0" w:space="0" w:color="auto"/>
                        <w:bottom w:val="none" w:sz="0" w:space="0" w:color="auto"/>
                        <w:right w:val="none" w:sz="0" w:space="0" w:color="auto"/>
                      </w:divBdr>
                    </w:div>
                    <w:div w:id="19407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8006">
          <w:marLeft w:val="0"/>
          <w:marRight w:val="0"/>
          <w:marTop w:val="0"/>
          <w:marBottom w:val="0"/>
          <w:divBdr>
            <w:top w:val="none" w:sz="0" w:space="0" w:color="auto"/>
            <w:left w:val="none" w:sz="0" w:space="0" w:color="auto"/>
            <w:bottom w:val="none" w:sz="0" w:space="0" w:color="auto"/>
            <w:right w:val="none" w:sz="0" w:space="0" w:color="auto"/>
          </w:divBdr>
          <w:divsChild>
            <w:div w:id="767625533">
              <w:marLeft w:val="0"/>
              <w:marRight w:val="0"/>
              <w:marTop w:val="0"/>
              <w:marBottom w:val="0"/>
              <w:divBdr>
                <w:top w:val="none" w:sz="0" w:space="0" w:color="auto"/>
                <w:left w:val="none" w:sz="0" w:space="0" w:color="auto"/>
                <w:bottom w:val="none" w:sz="0" w:space="0" w:color="auto"/>
                <w:right w:val="none" w:sz="0" w:space="0" w:color="auto"/>
              </w:divBdr>
            </w:div>
            <w:div w:id="1767849225">
              <w:marLeft w:val="0"/>
              <w:marRight w:val="0"/>
              <w:marTop w:val="0"/>
              <w:marBottom w:val="0"/>
              <w:divBdr>
                <w:top w:val="none" w:sz="0" w:space="0" w:color="auto"/>
                <w:left w:val="none" w:sz="0" w:space="0" w:color="auto"/>
                <w:bottom w:val="none" w:sz="0" w:space="0" w:color="auto"/>
                <w:right w:val="none" w:sz="0" w:space="0" w:color="auto"/>
              </w:divBdr>
            </w:div>
            <w:div w:id="2139297932">
              <w:marLeft w:val="0"/>
              <w:marRight w:val="0"/>
              <w:marTop w:val="0"/>
              <w:marBottom w:val="0"/>
              <w:divBdr>
                <w:top w:val="none" w:sz="0" w:space="0" w:color="auto"/>
                <w:left w:val="none" w:sz="0" w:space="0" w:color="auto"/>
                <w:bottom w:val="none" w:sz="0" w:space="0" w:color="auto"/>
                <w:right w:val="none" w:sz="0" w:space="0" w:color="auto"/>
              </w:divBdr>
            </w:div>
          </w:divsChild>
        </w:div>
        <w:div w:id="1023676080">
          <w:marLeft w:val="0"/>
          <w:marRight w:val="0"/>
          <w:marTop w:val="0"/>
          <w:marBottom w:val="0"/>
          <w:divBdr>
            <w:top w:val="none" w:sz="0" w:space="0" w:color="auto"/>
            <w:left w:val="none" w:sz="0" w:space="0" w:color="auto"/>
            <w:bottom w:val="none" w:sz="0" w:space="0" w:color="auto"/>
            <w:right w:val="none" w:sz="0" w:space="0" w:color="auto"/>
          </w:divBdr>
          <w:divsChild>
            <w:div w:id="1030758669">
              <w:marLeft w:val="0"/>
              <w:marRight w:val="0"/>
              <w:marTop w:val="0"/>
              <w:marBottom w:val="0"/>
              <w:divBdr>
                <w:top w:val="none" w:sz="0" w:space="0" w:color="auto"/>
                <w:left w:val="none" w:sz="0" w:space="0" w:color="auto"/>
                <w:bottom w:val="none" w:sz="0" w:space="0" w:color="auto"/>
                <w:right w:val="none" w:sz="0" w:space="0" w:color="auto"/>
              </w:divBdr>
            </w:div>
            <w:div w:id="1366178631">
              <w:marLeft w:val="0"/>
              <w:marRight w:val="0"/>
              <w:marTop w:val="0"/>
              <w:marBottom w:val="0"/>
              <w:divBdr>
                <w:top w:val="none" w:sz="0" w:space="0" w:color="auto"/>
                <w:left w:val="none" w:sz="0" w:space="0" w:color="auto"/>
                <w:bottom w:val="none" w:sz="0" w:space="0" w:color="auto"/>
                <w:right w:val="none" w:sz="0" w:space="0" w:color="auto"/>
              </w:divBdr>
            </w:div>
            <w:div w:id="1538855091">
              <w:marLeft w:val="0"/>
              <w:marRight w:val="0"/>
              <w:marTop w:val="0"/>
              <w:marBottom w:val="0"/>
              <w:divBdr>
                <w:top w:val="none" w:sz="0" w:space="0" w:color="auto"/>
                <w:left w:val="none" w:sz="0" w:space="0" w:color="auto"/>
                <w:bottom w:val="none" w:sz="0" w:space="0" w:color="auto"/>
                <w:right w:val="none" w:sz="0" w:space="0" w:color="auto"/>
              </w:divBdr>
            </w:div>
          </w:divsChild>
        </w:div>
        <w:div w:id="1072583841">
          <w:marLeft w:val="0"/>
          <w:marRight w:val="0"/>
          <w:marTop w:val="0"/>
          <w:marBottom w:val="0"/>
          <w:divBdr>
            <w:top w:val="none" w:sz="0" w:space="0" w:color="auto"/>
            <w:left w:val="none" w:sz="0" w:space="0" w:color="auto"/>
            <w:bottom w:val="none" w:sz="0" w:space="0" w:color="auto"/>
            <w:right w:val="none" w:sz="0" w:space="0" w:color="auto"/>
          </w:divBdr>
        </w:div>
        <w:div w:id="1197696014">
          <w:marLeft w:val="0"/>
          <w:marRight w:val="0"/>
          <w:marTop w:val="0"/>
          <w:marBottom w:val="0"/>
          <w:divBdr>
            <w:top w:val="none" w:sz="0" w:space="0" w:color="auto"/>
            <w:left w:val="none" w:sz="0" w:space="0" w:color="auto"/>
            <w:bottom w:val="none" w:sz="0" w:space="0" w:color="auto"/>
            <w:right w:val="none" w:sz="0" w:space="0" w:color="auto"/>
          </w:divBdr>
        </w:div>
        <w:div w:id="1208833523">
          <w:marLeft w:val="0"/>
          <w:marRight w:val="0"/>
          <w:marTop w:val="0"/>
          <w:marBottom w:val="0"/>
          <w:divBdr>
            <w:top w:val="none" w:sz="0" w:space="0" w:color="auto"/>
            <w:left w:val="none" w:sz="0" w:space="0" w:color="auto"/>
            <w:bottom w:val="none" w:sz="0" w:space="0" w:color="auto"/>
            <w:right w:val="none" w:sz="0" w:space="0" w:color="auto"/>
          </w:divBdr>
        </w:div>
        <w:div w:id="1343123452">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76482399">
              <w:marLeft w:val="0"/>
              <w:marRight w:val="0"/>
              <w:marTop w:val="0"/>
              <w:marBottom w:val="0"/>
              <w:divBdr>
                <w:top w:val="none" w:sz="0" w:space="0" w:color="auto"/>
                <w:left w:val="none" w:sz="0" w:space="0" w:color="auto"/>
                <w:bottom w:val="none" w:sz="0" w:space="0" w:color="auto"/>
                <w:right w:val="none" w:sz="0" w:space="0" w:color="auto"/>
              </w:divBdr>
            </w:div>
            <w:div w:id="112597094">
              <w:marLeft w:val="0"/>
              <w:marRight w:val="0"/>
              <w:marTop w:val="0"/>
              <w:marBottom w:val="0"/>
              <w:divBdr>
                <w:top w:val="none" w:sz="0" w:space="0" w:color="auto"/>
                <w:left w:val="none" w:sz="0" w:space="0" w:color="auto"/>
                <w:bottom w:val="none" w:sz="0" w:space="0" w:color="auto"/>
                <w:right w:val="none" w:sz="0" w:space="0" w:color="auto"/>
              </w:divBdr>
            </w:div>
            <w:div w:id="112865336">
              <w:marLeft w:val="0"/>
              <w:marRight w:val="0"/>
              <w:marTop w:val="0"/>
              <w:marBottom w:val="0"/>
              <w:divBdr>
                <w:top w:val="none" w:sz="0" w:space="0" w:color="auto"/>
                <w:left w:val="none" w:sz="0" w:space="0" w:color="auto"/>
                <w:bottom w:val="none" w:sz="0" w:space="0" w:color="auto"/>
                <w:right w:val="none" w:sz="0" w:space="0" w:color="auto"/>
              </w:divBdr>
            </w:div>
            <w:div w:id="146747696">
              <w:marLeft w:val="0"/>
              <w:marRight w:val="0"/>
              <w:marTop w:val="0"/>
              <w:marBottom w:val="0"/>
              <w:divBdr>
                <w:top w:val="none" w:sz="0" w:space="0" w:color="auto"/>
                <w:left w:val="none" w:sz="0" w:space="0" w:color="auto"/>
                <w:bottom w:val="none" w:sz="0" w:space="0" w:color="auto"/>
                <w:right w:val="none" w:sz="0" w:space="0" w:color="auto"/>
              </w:divBdr>
            </w:div>
            <w:div w:id="147284671">
              <w:marLeft w:val="0"/>
              <w:marRight w:val="0"/>
              <w:marTop w:val="0"/>
              <w:marBottom w:val="0"/>
              <w:divBdr>
                <w:top w:val="none" w:sz="0" w:space="0" w:color="auto"/>
                <w:left w:val="none" w:sz="0" w:space="0" w:color="auto"/>
                <w:bottom w:val="none" w:sz="0" w:space="0" w:color="auto"/>
                <w:right w:val="none" w:sz="0" w:space="0" w:color="auto"/>
              </w:divBdr>
            </w:div>
            <w:div w:id="151143183">
              <w:marLeft w:val="0"/>
              <w:marRight w:val="0"/>
              <w:marTop w:val="0"/>
              <w:marBottom w:val="0"/>
              <w:divBdr>
                <w:top w:val="none" w:sz="0" w:space="0" w:color="auto"/>
                <w:left w:val="none" w:sz="0" w:space="0" w:color="auto"/>
                <w:bottom w:val="none" w:sz="0" w:space="0" w:color="auto"/>
                <w:right w:val="none" w:sz="0" w:space="0" w:color="auto"/>
              </w:divBdr>
            </w:div>
            <w:div w:id="155345152">
              <w:marLeft w:val="0"/>
              <w:marRight w:val="0"/>
              <w:marTop w:val="0"/>
              <w:marBottom w:val="0"/>
              <w:divBdr>
                <w:top w:val="none" w:sz="0" w:space="0" w:color="auto"/>
                <w:left w:val="none" w:sz="0" w:space="0" w:color="auto"/>
                <w:bottom w:val="none" w:sz="0" w:space="0" w:color="auto"/>
                <w:right w:val="none" w:sz="0" w:space="0" w:color="auto"/>
              </w:divBdr>
            </w:div>
            <w:div w:id="158347772">
              <w:marLeft w:val="0"/>
              <w:marRight w:val="0"/>
              <w:marTop w:val="0"/>
              <w:marBottom w:val="0"/>
              <w:divBdr>
                <w:top w:val="none" w:sz="0" w:space="0" w:color="auto"/>
                <w:left w:val="none" w:sz="0" w:space="0" w:color="auto"/>
                <w:bottom w:val="none" w:sz="0" w:space="0" w:color="auto"/>
                <w:right w:val="none" w:sz="0" w:space="0" w:color="auto"/>
              </w:divBdr>
            </w:div>
            <w:div w:id="495145560">
              <w:marLeft w:val="0"/>
              <w:marRight w:val="0"/>
              <w:marTop w:val="0"/>
              <w:marBottom w:val="0"/>
              <w:divBdr>
                <w:top w:val="none" w:sz="0" w:space="0" w:color="auto"/>
                <w:left w:val="none" w:sz="0" w:space="0" w:color="auto"/>
                <w:bottom w:val="none" w:sz="0" w:space="0" w:color="auto"/>
                <w:right w:val="none" w:sz="0" w:space="0" w:color="auto"/>
              </w:divBdr>
            </w:div>
            <w:div w:id="497236317">
              <w:marLeft w:val="0"/>
              <w:marRight w:val="0"/>
              <w:marTop w:val="0"/>
              <w:marBottom w:val="0"/>
              <w:divBdr>
                <w:top w:val="none" w:sz="0" w:space="0" w:color="auto"/>
                <w:left w:val="none" w:sz="0" w:space="0" w:color="auto"/>
                <w:bottom w:val="none" w:sz="0" w:space="0" w:color="auto"/>
                <w:right w:val="none" w:sz="0" w:space="0" w:color="auto"/>
              </w:divBdr>
            </w:div>
            <w:div w:id="543296959">
              <w:marLeft w:val="0"/>
              <w:marRight w:val="0"/>
              <w:marTop w:val="0"/>
              <w:marBottom w:val="0"/>
              <w:divBdr>
                <w:top w:val="none" w:sz="0" w:space="0" w:color="auto"/>
                <w:left w:val="none" w:sz="0" w:space="0" w:color="auto"/>
                <w:bottom w:val="none" w:sz="0" w:space="0" w:color="auto"/>
                <w:right w:val="none" w:sz="0" w:space="0" w:color="auto"/>
              </w:divBdr>
            </w:div>
            <w:div w:id="683170199">
              <w:marLeft w:val="0"/>
              <w:marRight w:val="0"/>
              <w:marTop w:val="0"/>
              <w:marBottom w:val="0"/>
              <w:divBdr>
                <w:top w:val="none" w:sz="0" w:space="0" w:color="auto"/>
                <w:left w:val="none" w:sz="0" w:space="0" w:color="auto"/>
                <w:bottom w:val="none" w:sz="0" w:space="0" w:color="auto"/>
                <w:right w:val="none" w:sz="0" w:space="0" w:color="auto"/>
              </w:divBdr>
            </w:div>
            <w:div w:id="715742937">
              <w:marLeft w:val="0"/>
              <w:marRight w:val="0"/>
              <w:marTop w:val="0"/>
              <w:marBottom w:val="0"/>
              <w:divBdr>
                <w:top w:val="none" w:sz="0" w:space="0" w:color="auto"/>
                <w:left w:val="none" w:sz="0" w:space="0" w:color="auto"/>
                <w:bottom w:val="none" w:sz="0" w:space="0" w:color="auto"/>
                <w:right w:val="none" w:sz="0" w:space="0" w:color="auto"/>
              </w:divBdr>
            </w:div>
            <w:div w:id="929584107">
              <w:marLeft w:val="0"/>
              <w:marRight w:val="0"/>
              <w:marTop w:val="0"/>
              <w:marBottom w:val="0"/>
              <w:divBdr>
                <w:top w:val="none" w:sz="0" w:space="0" w:color="auto"/>
                <w:left w:val="none" w:sz="0" w:space="0" w:color="auto"/>
                <w:bottom w:val="none" w:sz="0" w:space="0" w:color="auto"/>
                <w:right w:val="none" w:sz="0" w:space="0" w:color="auto"/>
              </w:divBdr>
            </w:div>
            <w:div w:id="1117528171">
              <w:marLeft w:val="0"/>
              <w:marRight w:val="0"/>
              <w:marTop w:val="0"/>
              <w:marBottom w:val="0"/>
              <w:divBdr>
                <w:top w:val="none" w:sz="0" w:space="0" w:color="auto"/>
                <w:left w:val="none" w:sz="0" w:space="0" w:color="auto"/>
                <w:bottom w:val="none" w:sz="0" w:space="0" w:color="auto"/>
                <w:right w:val="none" w:sz="0" w:space="0" w:color="auto"/>
              </w:divBdr>
            </w:div>
            <w:div w:id="1303268768">
              <w:marLeft w:val="0"/>
              <w:marRight w:val="0"/>
              <w:marTop w:val="0"/>
              <w:marBottom w:val="0"/>
              <w:divBdr>
                <w:top w:val="none" w:sz="0" w:space="0" w:color="auto"/>
                <w:left w:val="none" w:sz="0" w:space="0" w:color="auto"/>
                <w:bottom w:val="none" w:sz="0" w:space="0" w:color="auto"/>
                <w:right w:val="none" w:sz="0" w:space="0" w:color="auto"/>
              </w:divBdr>
            </w:div>
            <w:div w:id="1341279221">
              <w:marLeft w:val="0"/>
              <w:marRight w:val="0"/>
              <w:marTop w:val="0"/>
              <w:marBottom w:val="0"/>
              <w:divBdr>
                <w:top w:val="none" w:sz="0" w:space="0" w:color="auto"/>
                <w:left w:val="none" w:sz="0" w:space="0" w:color="auto"/>
                <w:bottom w:val="none" w:sz="0" w:space="0" w:color="auto"/>
                <w:right w:val="none" w:sz="0" w:space="0" w:color="auto"/>
              </w:divBdr>
            </w:div>
            <w:div w:id="1348756198">
              <w:marLeft w:val="0"/>
              <w:marRight w:val="0"/>
              <w:marTop w:val="0"/>
              <w:marBottom w:val="0"/>
              <w:divBdr>
                <w:top w:val="none" w:sz="0" w:space="0" w:color="auto"/>
                <w:left w:val="none" w:sz="0" w:space="0" w:color="auto"/>
                <w:bottom w:val="none" w:sz="0" w:space="0" w:color="auto"/>
                <w:right w:val="none" w:sz="0" w:space="0" w:color="auto"/>
              </w:divBdr>
            </w:div>
            <w:div w:id="1351372931">
              <w:marLeft w:val="0"/>
              <w:marRight w:val="0"/>
              <w:marTop w:val="0"/>
              <w:marBottom w:val="0"/>
              <w:divBdr>
                <w:top w:val="none" w:sz="0" w:space="0" w:color="auto"/>
                <w:left w:val="none" w:sz="0" w:space="0" w:color="auto"/>
                <w:bottom w:val="none" w:sz="0" w:space="0" w:color="auto"/>
                <w:right w:val="none" w:sz="0" w:space="0" w:color="auto"/>
              </w:divBdr>
            </w:div>
            <w:div w:id="1361126036">
              <w:marLeft w:val="0"/>
              <w:marRight w:val="0"/>
              <w:marTop w:val="0"/>
              <w:marBottom w:val="0"/>
              <w:divBdr>
                <w:top w:val="none" w:sz="0" w:space="0" w:color="auto"/>
                <w:left w:val="none" w:sz="0" w:space="0" w:color="auto"/>
                <w:bottom w:val="none" w:sz="0" w:space="0" w:color="auto"/>
                <w:right w:val="none" w:sz="0" w:space="0" w:color="auto"/>
              </w:divBdr>
            </w:div>
            <w:div w:id="1526357953">
              <w:marLeft w:val="0"/>
              <w:marRight w:val="0"/>
              <w:marTop w:val="0"/>
              <w:marBottom w:val="0"/>
              <w:divBdr>
                <w:top w:val="none" w:sz="0" w:space="0" w:color="auto"/>
                <w:left w:val="none" w:sz="0" w:space="0" w:color="auto"/>
                <w:bottom w:val="none" w:sz="0" w:space="0" w:color="auto"/>
                <w:right w:val="none" w:sz="0" w:space="0" w:color="auto"/>
              </w:divBdr>
            </w:div>
            <w:div w:id="1532380026">
              <w:marLeft w:val="0"/>
              <w:marRight w:val="0"/>
              <w:marTop w:val="0"/>
              <w:marBottom w:val="0"/>
              <w:divBdr>
                <w:top w:val="none" w:sz="0" w:space="0" w:color="auto"/>
                <w:left w:val="none" w:sz="0" w:space="0" w:color="auto"/>
                <w:bottom w:val="none" w:sz="0" w:space="0" w:color="auto"/>
                <w:right w:val="none" w:sz="0" w:space="0" w:color="auto"/>
              </w:divBdr>
            </w:div>
            <w:div w:id="1577938890">
              <w:marLeft w:val="0"/>
              <w:marRight w:val="0"/>
              <w:marTop w:val="0"/>
              <w:marBottom w:val="0"/>
              <w:divBdr>
                <w:top w:val="none" w:sz="0" w:space="0" w:color="auto"/>
                <w:left w:val="none" w:sz="0" w:space="0" w:color="auto"/>
                <w:bottom w:val="none" w:sz="0" w:space="0" w:color="auto"/>
                <w:right w:val="none" w:sz="0" w:space="0" w:color="auto"/>
              </w:divBdr>
            </w:div>
            <w:div w:id="1617372752">
              <w:marLeft w:val="0"/>
              <w:marRight w:val="0"/>
              <w:marTop w:val="0"/>
              <w:marBottom w:val="0"/>
              <w:divBdr>
                <w:top w:val="none" w:sz="0" w:space="0" w:color="auto"/>
                <w:left w:val="none" w:sz="0" w:space="0" w:color="auto"/>
                <w:bottom w:val="none" w:sz="0" w:space="0" w:color="auto"/>
                <w:right w:val="none" w:sz="0" w:space="0" w:color="auto"/>
              </w:divBdr>
            </w:div>
            <w:div w:id="1802962353">
              <w:marLeft w:val="0"/>
              <w:marRight w:val="0"/>
              <w:marTop w:val="0"/>
              <w:marBottom w:val="0"/>
              <w:divBdr>
                <w:top w:val="none" w:sz="0" w:space="0" w:color="auto"/>
                <w:left w:val="none" w:sz="0" w:space="0" w:color="auto"/>
                <w:bottom w:val="none" w:sz="0" w:space="0" w:color="auto"/>
                <w:right w:val="none" w:sz="0" w:space="0" w:color="auto"/>
              </w:divBdr>
            </w:div>
            <w:div w:id="1810053850">
              <w:marLeft w:val="0"/>
              <w:marRight w:val="0"/>
              <w:marTop w:val="0"/>
              <w:marBottom w:val="0"/>
              <w:divBdr>
                <w:top w:val="none" w:sz="0" w:space="0" w:color="auto"/>
                <w:left w:val="none" w:sz="0" w:space="0" w:color="auto"/>
                <w:bottom w:val="none" w:sz="0" w:space="0" w:color="auto"/>
                <w:right w:val="none" w:sz="0" w:space="0" w:color="auto"/>
              </w:divBdr>
            </w:div>
            <w:div w:id="1825655299">
              <w:marLeft w:val="0"/>
              <w:marRight w:val="0"/>
              <w:marTop w:val="0"/>
              <w:marBottom w:val="0"/>
              <w:divBdr>
                <w:top w:val="none" w:sz="0" w:space="0" w:color="auto"/>
                <w:left w:val="none" w:sz="0" w:space="0" w:color="auto"/>
                <w:bottom w:val="none" w:sz="0" w:space="0" w:color="auto"/>
                <w:right w:val="none" w:sz="0" w:space="0" w:color="auto"/>
              </w:divBdr>
            </w:div>
            <w:div w:id="1943296769">
              <w:marLeft w:val="0"/>
              <w:marRight w:val="0"/>
              <w:marTop w:val="0"/>
              <w:marBottom w:val="0"/>
              <w:divBdr>
                <w:top w:val="none" w:sz="0" w:space="0" w:color="auto"/>
                <w:left w:val="none" w:sz="0" w:space="0" w:color="auto"/>
                <w:bottom w:val="none" w:sz="0" w:space="0" w:color="auto"/>
                <w:right w:val="none" w:sz="0" w:space="0" w:color="auto"/>
              </w:divBdr>
            </w:div>
            <w:div w:id="2046322265">
              <w:marLeft w:val="0"/>
              <w:marRight w:val="0"/>
              <w:marTop w:val="0"/>
              <w:marBottom w:val="0"/>
              <w:divBdr>
                <w:top w:val="none" w:sz="0" w:space="0" w:color="auto"/>
                <w:left w:val="none" w:sz="0" w:space="0" w:color="auto"/>
                <w:bottom w:val="none" w:sz="0" w:space="0" w:color="auto"/>
                <w:right w:val="none" w:sz="0" w:space="0" w:color="auto"/>
              </w:divBdr>
            </w:div>
            <w:div w:id="2093161973">
              <w:marLeft w:val="0"/>
              <w:marRight w:val="0"/>
              <w:marTop w:val="0"/>
              <w:marBottom w:val="0"/>
              <w:divBdr>
                <w:top w:val="none" w:sz="0" w:space="0" w:color="auto"/>
                <w:left w:val="none" w:sz="0" w:space="0" w:color="auto"/>
                <w:bottom w:val="none" w:sz="0" w:space="0" w:color="auto"/>
                <w:right w:val="none" w:sz="0" w:space="0" w:color="auto"/>
              </w:divBdr>
            </w:div>
            <w:div w:id="2113089982">
              <w:marLeft w:val="0"/>
              <w:marRight w:val="0"/>
              <w:marTop w:val="0"/>
              <w:marBottom w:val="0"/>
              <w:divBdr>
                <w:top w:val="none" w:sz="0" w:space="0" w:color="auto"/>
                <w:left w:val="none" w:sz="0" w:space="0" w:color="auto"/>
                <w:bottom w:val="none" w:sz="0" w:space="0" w:color="auto"/>
                <w:right w:val="none" w:sz="0" w:space="0" w:color="auto"/>
              </w:divBdr>
            </w:div>
          </w:divsChild>
        </w:div>
        <w:div w:id="1478376958">
          <w:marLeft w:val="0"/>
          <w:marRight w:val="0"/>
          <w:marTop w:val="0"/>
          <w:marBottom w:val="0"/>
          <w:divBdr>
            <w:top w:val="none" w:sz="0" w:space="0" w:color="auto"/>
            <w:left w:val="none" w:sz="0" w:space="0" w:color="auto"/>
            <w:bottom w:val="none" w:sz="0" w:space="0" w:color="auto"/>
            <w:right w:val="none" w:sz="0" w:space="0" w:color="auto"/>
          </w:divBdr>
          <w:divsChild>
            <w:div w:id="76488675">
              <w:marLeft w:val="0"/>
              <w:marRight w:val="0"/>
              <w:marTop w:val="0"/>
              <w:marBottom w:val="0"/>
              <w:divBdr>
                <w:top w:val="none" w:sz="0" w:space="0" w:color="auto"/>
                <w:left w:val="none" w:sz="0" w:space="0" w:color="auto"/>
                <w:bottom w:val="none" w:sz="0" w:space="0" w:color="auto"/>
                <w:right w:val="none" w:sz="0" w:space="0" w:color="auto"/>
              </w:divBdr>
            </w:div>
            <w:div w:id="348264509">
              <w:marLeft w:val="0"/>
              <w:marRight w:val="0"/>
              <w:marTop w:val="0"/>
              <w:marBottom w:val="0"/>
              <w:divBdr>
                <w:top w:val="none" w:sz="0" w:space="0" w:color="auto"/>
                <w:left w:val="none" w:sz="0" w:space="0" w:color="auto"/>
                <w:bottom w:val="none" w:sz="0" w:space="0" w:color="auto"/>
                <w:right w:val="none" w:sz="0" w:space="0" w:color="auto"/>
              </w:divBdr>
            </w:div>
            <w:div w:id="1567111906">
              <w:marLeft w:val="0"/>
              <w:marRight w:val="0"/>
              <w:marTop w:val="0"/>
              <w:marBottom w:val="0"/>
              <w:divBdr>
                <w:top w:val="none" w:sz="0" w:space="0" w:color="auto"/>
                <w:left w:val="none" w:sz="0" w:space="0" w:color="auto"/>
                <w:bottom w:val="none" w:sz="0" w:space="0" w:color="auto"/>
                <w:right w:val="none" w:sz="0" w:space="0" w:color="auto"/>
              </w:divBdr>
            </w:div>
          </w:divsChild>
        </w:div>
        <w:div w:id="1617910509">
          <w:marLeft w:val="0"/>
          <w:marRight w:val="0"/>
          <w:marTop w:val="0"/>
          <w:marBottom w:val="0"/>
          <w:divBdr>
            <w:top w:val="none" w:sz="0" w:space="0" w:color="auto"/>
            <w:left w:val="none" w:sz="0" w:space="0" w:color="auto"/>
            <w:bottom w:val="none" w:sz="0" w:space="0" w:color="auto"/>
            <w:right w:val="none" w:sz="0" w:space="0" w:color="auto"/>
          </w:divBdr>
        </w:div>
        <w:div w:id="1660763668">
          <w:marLeft w:val="0"/>
          <w:marRight w:val="0"/>
          <w:marTop w:val="0"/>
          <w:marBottom w:val="0"/>
          <w:divBdr>
            <w:top w:val="none" w:sz="0" w:space="0" w:color="auto"/>
            <w:left w:val="none" w:sz="0" w:space="0" w:color="auto"/>
            <w:bottom w:val="none" w:sz="0" w:space="0" w:color="auto"/>
            <w:right w:val="none" w:sz="0" w:space="0" w:color="auto"/>
          </w:divBdr>
          <w:divsChild>
            <w:div w:id="1181436826">
              <w:marLeft w:val="0"/>
              <w:marRight w:val="0"/>
              <w:marTop w:val="0"/>
              <w:marBottom w:val="0"/>
              <w:divBdr>
                <w:top w:val="none" w:sz="0" w:space="0" w:color="auto"/>
                <w:left w:val="none" w:sz="0" w:space="0" w:color="auto"/>
                <w:bottom w:val="none" w:sz="0" w:space="0" w:color="auto"/>
                <w:right w:val="none" w:sz="0" w:space="0" w:color="auto"/>
              </w:divBdr>
            </w:div>
          </w:divsChild>
        </w:div>
        <w:div w:id="1813907465">
          <w:marLeft w:val="0"/>
          <w:marRight w:val="0"/>
          <w:marTop w:val="0"/>
          <w:marBottom w:val="0"/>
          <w:divBdr>
            <w:top w:val="none" w:sz="0" w:space="0" w:color="auto"/>
            <w:left w:val="none" w:sz="0" w:space="0" w:color="auto"/>
            <w:bottom w:val="none" w:sz="0" w:space="0" w:color="auto"/>
            <w:right w:val="none" w:sz="0" w:space="0" w:color="auto"/>
          </w:divBdr>
        </w:div>
        <w:div w:id="1855613105">
          <w:marLeft w:val="0"/>
          <w:marRight w:val="0"/>
          <w:marTop w:val="0"/>
          <w:marBottom w:val="0"/>
          <w:divBdr>
            <w:top w:val="none" w:sz="0" w:space="0" w:color="auto"/>
            <w:left w:val="none" w:sz="0" w:space="0" w:color="auto"/>
            <w:bottom w:val="none" w:sz="0" w:space="0" w:color="auto"/>
            <w:right w:val="none" w:sz="0" w:space="0" w:color="auto"/>
          </w:divBdr>
          <w:divsChild>
            <w:div w:id="726102847">
              <w:marLeft w:val="0"/>
              <w:marRight w:val="0"/>
              <w:marTop w:val="0"/>
              <w:marBottom w:val="0"/>
              <w:divBdr>
                <w:top w:val="none" w:sz="0" w:space="0" w:color="auto"/>
                <w:left w:val="none" w:sz="0" w:space="0" w:color="auto"/>
                <w:bottom w:val="none" w:sz="0" w:space="0" w:color="auto"/>
                <w:right w:val="none" w:sz="0" w:space="0" w:color="auto"/>
              </w:divBdr>
            </w:div>
          </w:divsChild>
        </w:div>
        <w:div w:id="1905679726">
          <w:marLeft w:val="0"/>
          <w:marRight w:val="0"/>
          <w:marTop w:val="0"/>
          <w:marBottom w:val="0"/>
          <w:divBdr>
            <w:top w:val="none" w:sz="0" w:space="0" w:color="auto"/>
            <w:left w:val="none" w:sz="0" w:space="0" w:color="auto"/>
            <w:bottom w:val="none" w:sz="0" w:space="0" w:color="auto"/>
            <w:right w:val="none" w:sz="0" w:space="0" w:color="auto"/>
          </w:divBdr>
          <w:divsChild>
            <w:div w:id="1127965803">
              <w:marLeft w:val="0"/>
              <w:marRight w:val="0"/>
              <w:marTop w:val="0"/>
              <w:marBottom w:val="0"/>
              <w:divBdr>
                <w:top w:val="none" w:sz="0" w:space="0" w:color="auto"/>
                <w:left w:val="none" w:sz="0" w:space="0" w:color="auto"/>
                <w:bottom w:val="none" w:sz="0" w:space="0" w:color="auto"/>
                <w:right w:val="none" w:sz="0" w:space="0" w:color="auto"/>
              </w:divBdr>
            </w:div>
          </w:divsChild>
        </w:div>
        <w:div w:id="2050260465">
          <w:marLeft w:val="0"/>
          <w:marRight w:val="0"/>
          <w:marTop w:val="0"/>
          <w:marBottom w:val="0"/>
          <w:divBdr>
            <w:top w:val="none" w:sz="0" w:space="0" w:color="auto"/>
            <w:left w:val="none" w:sz="0" w:space="0" w:color="auto"/>
            <w:bottom w:val="none" w:sz="0" w:space="0" w:color="auto"/>
            <w:right w:val="none" w:sz="0" w:space="0" w:color="auto"/>
          </w:divBdr>
        </w:div>
      </w:divsChild>
    </w:div>
    <w:div w:id="342367636">
      <w:bodyDiv w:val="1"/>
      <w:marLeft w:val="0"/>
      <w:marRight w:val="0"/>
      <w:marTop w:val="0"/>
      <w:marBottom w:val="0"/>
      <w:divBdr>
        <w:top w:val="none" w:sz="0" w:space="0" w:color="auto"/>
        <w:left w:val="none" w:sz="0" w:space="0" w:color="auto"/>
        <w:bottom w:val="none" w:sz="0" w:space="0" w:color="auto"/>
        <w:right w:val="none" w:sz="0" w:space="0" w:color="auto"/>
      </w:divBdr>
    </w:div>
    <w:div w:id="370762745">
      <w:bodyDiv w:val="1"/>
      <w:marLeft w:val="0"/>
      <w:marRight w:val="0"/>
      <w:marTop w:val="0"/>
      <w:marBottom w:val="0"/>
      <w:divBdr>
        <w:top w:val="none" w:sz="0" w:space="0" w:color="auto"/>
        <w:left w:val="none" w:sz="0" w:space="0" w:color="auto"/>
        <w:bottom w:val="none" w:sz="0" w:space="0" w:color="auto"/>
        <w:right w:val="none" w:sz="0" w:space="0" w:color="auto"/>
      </w:divBdr>
    </w:div>
    <w:div w:id="478306172">
      <w:bodyDiv w:val="1"/>
      <w:marLeft w:val="0"/>
      <w:marRight w:val="0"/>
      <w:marTop w:val="0"/>
      <w:marBottom w:val="0"/>
      <w:divBdr>
        <w:top w:val="none" w:sz="0" w:space="0" w:color="auto"/>
        <w:left w:val="none" w:sz="0" w:space="0" w:color="auto"/>
        <w:bottom w:val="none" w:sz="0" w:space="0" w:color="auto"/>
        <w:right w:val="none" w:sz="0" w:space="0" w:color="auto"/>
      </w:divBdr>
    </w:div>
    <w:div w:id="514271878">
      <w:bodyDiv w:val="1"/>
      <w:marLeft w:val="0"/>
      <w:marRight w:val="0"/>
      <w:marTop w:val="0"/>
      <w:marBottom w:val="0"/>
      <w:divBdr>
        <w:top w:val="none" w:sz="0" w:space="0" w:color="auto"/>
        <w:left w:val="none" w:sz="0" w:space="0" w:color="auto"/>
        <w:bottom w:val="none" w:sz="0" w:space="0" w:color="auto"/>
        <w:right w:val="none" w:sz="0" w:space="0" w:color="auto"/>
      </w:divBdr>
      <w:divsChild>
        <w:div w:id="10382461">
          <w:marLeft w:val="0"/>
          <w:marRight w:val="0"/>
          <w:marTop w:val="0"/>
          <w:marBottom w:val="0"/>
          <w:divBdr>
            <w:top w:val="none" w:sz="0" w:space="0" w:color="auto"/>
            <w:left w:val="none" w:sz="0" w:space="0" w:color="auto"/>
            <w:bottom w:val="none" w:sz="0" w:space="0" w:color="auto"/>
            <w:right w:val="none" w:sz="0" w:space="0" w:color="auto"/>
          </w:divBdr>
        </w:div>
        <w:div w:id="115223714">
          <w:marLeft w:val="0"/>
          <w:marRight w:val="0"/>
          <w:marTop w:val="0"/>
          <w:marBottom w:val="0"/>
          <w:divBdr>
            <w:top w:val="none" w:sz="0" w:space="0" w:color="auto"/>
            <w:left w:val="none" w:sz="0" w:space="0" w:color="auto"/>
            <w:bottom w:val="none" w:sz="0" w:space="0" w:color="auto"/>
            <w:right w:val="none" w:sz="0" w:space="0" w:color="auto"/>
          </w:divBdr>
        </w:div>
        <w:div w:id="393168300">
          <w:marLeft w:val="0"/>
          <w:marRight w:val="0"/>
          <w:marTop w:val="0"/>
          <w:marBottom w:val="0"/>
          <w:divBdr>
            <w:top w:val="none" w:sz="0" w:space="0" w:color="auto"/>
            <w:left w:val="none" w:sz="0" w:space="0" w:color="auto"/>
            <w:bottom w:val="none" w:sz="0" w:space="0" w:color="auto"/>
            <w:right w:val="none" w:sz="0" w:space="0" w:color="auto"/>
          </w:divBdr>
        </w:div>
        <w:div w:id="426272786">
          <w:marLeft w:val="0"/>
          <w:marRight w:val="0"/>
          <w:marTop w:val="0"/>
          <w:marBottom w:val="0"/>
          <w:divBdr>
            <w:top w:val="none" w:sz="0" w:space="0" w:color="auto"/>
            <w:left w:val="none" w:sz="0" w:space="0" w:color="auto"/>
            <w:bottom w:val="none" w:sz="0" w:space="0" w:color="auto"/>
            <w:right w:val="none" w:sz="0" w:space="0" w:color="auto"/>
          </w:divBdr>
        </w:div>
        <w:div w:id="1440566496">
          <w:marLeft w:val="0"/>
          <w:marRight w:val="0"/>
          <w:marTop w:val="0"/>
          <w:marBottom w:val="0"/>
          <w:divBdr>
            <w:top w:val="none" w:sz="0" w:space="0" w:color="auto"/>
            <w:left w:val="none" w:sz="0" w:space="0" w:color="auto"/>
            <w:bottom w:val="none" w:sz="0" w:space="0" w:color="auto"/>
            <w:right w:val="none" w:sz="0" w:space="0" w:color="auto"/>
          </w:divBdr>
        </w:div>
        <w:div w:id="1577009076">
          <w:marLeft w:val="0"/>
          <w:marRight w:val="0"/>
          <w:marTop w:val="0"/>
          <w:marBottom w:val="0"/>
          <w:divBdr>
            <w:top w:val="none" w:sz="0" w:space="0" w:color="auto"/>
            <w:left w:val="none" w:sz="0" w:space="0" w:color="auto"/>
            <w:bottom w:val="none" w:sz="0" w:space="0" w:color="auto"/>
            <w:right w:val="none" w:sz="0" w:space="0" w:color="auto"/>
          </w:divBdr>
        </w:div>
        <w:div w:id="1924293473">
          <w:marLeft w:val="0"/>
          <w:marRight w:val="0"/>
          <w:marTop w:val="0"/>
          <w:marBottom w:val="0"/>
          <w:divBdr>
            <w:top w:val="none" w:sz="0" w:space="0" w:color="auto"/>
            <w:left w:val="none" w:sz="0" w:space="0" w:color="auto"/>
            <w:bottom w:val="none" w:sz="0" w:space="0" w:color="auto"/>
            <w:right w:val="none" w:sz="0" w:space="0" w:color="auto"/>
          </w:divBdr>
        </w:div>
      </w:divsChild>
    </w:div>
    <w:div w:id="542640183">
      <w:bodyDiv w:val="1"/>
      <w:marLeft w:val="0"/>
      <w:marRight w:val="0"/>
      <w:marTop w:val="0"/>
      <w:marBottom w:val="0"/>
      <w:divBdr>
        <w:top w:val="none" w:sz="0" w:space="0" w:color="auto"/>
        <w:left w:val="none" w:sz="0" w:space="0" w:color="auto"/>
        <w:bottom w:val="none" w:sz="0" w:space="0" w:color="auto"/>
        <w:right w:val="none" w:sz="0" w:space="0" w:color="auto"/>
      </w:divBdr>
    </w:div>
    <w:div w:id="549075003">
      <w:bodyDiv w:val="1"/>
      <w:marLeft w:val="0"/>
      <w:marRight w:val="0"/>
      <w:marTop w:val="0"/>
      <w:marBottom w:val="0"/>
      <w:divBdr>
        <w:top w:val="none" w:sz="0" w:space="0" w:color="auto"/>
        <w:left w:val="none" w:sz="0" w:space="0" w:color="auto"/>
        <w:bottom w:val="none" w:sz="0" w:space="0" w:color="auto"/>
        <w:right w:val="none" w:sz="0" w:space="0" w:color="auto"/>
      </w:divBdr>
    </w:div>
    <w:div w:id="769853751">
      <w:bodyDiv w:val="1"/>
      <w:marLeft w:val="0"/>
      <w:marRight w:val="0"/>
      <w:marTop w:val="0"/>
      <w:marBottom w:val="0"/>
      <w:divBdr>
        <w:top w:val="none" w:sz="0" w:space="0" w:color="auto"/>
        <w:left w:val="none" w:sz="0" w:space="0" w:color="auto"/>
        <w:bottom w:val="none" w:sz="0" w:space="0" w:color="auto"/>
        <w:right w:val="none" w:sz="0" w:space="0" w:color="auto"/>
      </w:divBdr>
    </w:div>
    <w:div w:id="1115447769">
      <w:bodyDiv w:val="1"/>
      <w:marLeft w:val="0"/>
      <w:marRight w:val="0"/>
      <w:marTop w:val="0"/>
      <w:marBottom w:val="0"/>
      <w:divBdr>
        <w:top w:val="none" w:sz="0" w:space="0" w:color="auto"/>
        <w:left w:val="none" w:sz="0" w:space="0" w:color="auto"/>
        <w:bottom w:val="none" w:sz="0" w:space="0" w:color="auto"/>
        <w:right w:val="none" w:sz="0" w:space="0" w:color="auto"/>
      </w:divBdr>
      <w:divsChild>
        <w:div w:id="60448034">
          <w:marLeft w:val="0"/>
          <w:marRight w:val="0"/>
          <w:marTop w:val="0"/>
          <w:marBottom w:val="0"/>
          <w:divBdr>
            <w:top w:val="none" w:sz="0" w:space="0" w:color="auto"/>
            <w:left w:val="none" w:sz="0" w:space="0" w:color="auto"/>
            <w:bottom w:val="none" w:sz="0" w:space="0" w:color="auto"/>
            <w:right w:val="none" w:sz="0" w:space="0" w:color="auto"/>
          </w:divBdr>
        </w:div>
        <w:div w:id="118377256">
          <w:marLeft w:val="0"/>
          <w:marRight w:val="0"/>
          <w:marTop w:val="0"/>
          <w:marBottom w:val="0"/>
          <w:divBdr>
            <w:top w:val="none" w:sz="0" w:space="0" w:color="auto"/>
            <w:left w:val="none" w:sz="0" w:space="0" w:color="auto"/>
            <w:bottom w:val="none" w:sz="0" w:space="0" w:color="auto"/>
            <w:right w:val="none" w:sz="0" w:space="0" w:color="auto"/>
          </w:divBdr>
        </w:div>
        <w:div w:id="347341789">
          <w:marLeft w:val="0"/>
          <w:marRight w:val="0"/>
          <w:marTop w:val="0"/>
          <w:marBottom w:val="0"/>
          <w:divBdr>
            <w:top w:val="none" w:sz="0" w:space="0" w:color="auto"/>
            <w:left w:val="none" w:sz="0" w:space="0" w:color="auto"/>
            <w:bottom w:val="none" w:sz="0" w:space="0" w:color="auto"/>
            <w:right w:val="none" w:sz="0" w:space="0" w:color="auto"/>
          </w:divBdr>
        </w:div>
        <w:div w:id="917444922">
          <w:marLeft w:val="0"/>
          <w:marRight w:val="0"/>
          <w:marTop w:val="0"/>
          <w:marBottom w:val="0"/>
          <w:divBdr>
            <w:top w:val="none" w:sz="0" w:space="0" w:color="auto"/>
            <w:left w:val="none" w:sz="0" w:space="0" w:color="auto"/>
            <w:bottom w:val="none" w:sz="0" w:space="0" w:color="auto"/>
            <w:right w:val="none" w:sz="0" w:space="0" w:color="auto"/>
          </w:divBdr>
        </w:div>
        <w:div w:id="977997409">
          <w:marLeft w:val="0"/>
          <w:marRight w:val="0"/>
          <w:marTop w:val="0"/>
          <w:marBottom w:val="0"/>
          <w:divBdr>
            <w:top w:val="none" w:sz="0" w:space="0" w:color="auto"/>
            <w:left w:val="none" w:sz="0" w:space="0" w:color="auto"/>
            <w:bottom w:val="none" w:sz="0" w:space="0" w:color="auto"/>
            <w:right w:val="none" w:sz="0" w:space="0" w:color="auto"/>
          </w:divBdr>
        </w:div>
        <w:div w:id="1055470237">
          <w:marLeft w:val="0"/>
          <w:marRight w:val="0"/>
          <w:marTop w:val="0"/>
          <w:marBottom w:val="0"/>
          <w:divBdr>
            <w:top w:val="none" w:sz="0" w:space="0" w:color="auto"/>
            <w:left w:val="none" w:sz="0" w:space="0" w:color="auto"/>
            <w:bottom w:val="none" w:sz="0" w:space="0" w:color="auto"/>
            <w:right w:val="none" w:sz="0" w:space="0" w:color="auto"/>
          </w:divBdr>
        </w:div>
        <w:div w:id="1529492095">
          <w:marLeft w:val="0"/>
          <w:marRight w:val="0"/>
          <w:marTop w:val="0"/>
          <w:marBottom w:val="0"/>
          <w:divBdr>
            <w:top w:val="none" w:sz="0" w:space="0" w:color="auto"/>
            <w:left w:val="none" w:sz="0" w:space="0" w:color="auto"/>
            <w:bottom w:val="none" w:sz="0" w:space="0" w:color="auto"/>
            <w:right w:val="none" w:sz="0" w:space="0" w:color="auto"/>
          </w:divBdr>
        </w:div>
        <w:div w:id="1587691427">
          <w:marLeft w:val="0"/>
          <w:marRight w:val="0"/>
          <w:marTop w:val="0"/>
          <w:marBottom w:val="0"/>
          <w:divBdr>
            <w:top w:val="none" w:sz="0" w:space="0" w:color="auto"/>
            <w:left w:val="none" w:sz="0" w:space="0" w:color="auto"/>
            <w:bottom w:val="none" w:sz="0" w:space="0" w:color="auto"/>
            <w:right w:val="none" w:sz="0" w:space="0" w:color="auto"/>
          </w:divBdr>
        </w:div>
        <w:div w:id="1904831593">
          <w:marLeft w:val="0"/>
          <w:marRight w:val="0"/>
          <w:marTop w:val="0"/>
          <w:marBottom w:val="0"/>
          <w:divBdr>
            <w:top w:val="none" w:sz="0" w:space="0" w:color="auto"/>
            <w:left w:val="none" w:sz="0" w:space="0" w:color="auto"/>
            <w:bottom w:val="none" w:sz="0" w:space="0" w:color="auto"/>
            <w:right w:val="none" w:sz="0" w:space="0" w:color="auto"/>
          </w:divBdr>
        </w:div>
      </w:divsChild>
    </w:div>
    <w:div w:id="1147169346">
      <w:bodyDiv w:val="1"/>
      <w:marLeft w:val="0"/>
      <w:marRight w:val="0"/>
      <w:marTop w:val="0"/>
      <w:marBottom w:val="0"/>
      <w:divBdr>
        <w:top w:val="none" w:sz="0" w:space="0" w:color="auto"/>
        <w:left w:val="none" w:sz="0" w:space="0" w:color="auto"/>
        <w:bottom w:val="none" w:sz="0" w:space="0" w:color="auto"/>
        <w:right w:val="none" w:sz="0" w:space="0" w:color="auto"/>
      </w:divBdr>
    </w:div>
    <w:div w:id="1210999221">
      <w:bodyDiv w:val="1"/>
      <w:marLeft w:val="0"/>
      <w:marRight w:val="0"/>
      <w:marTop w:val="0"/>
      <w:marBottom w:val="0"/>
      <w:divBdr>
        <w:top w:val="none" w:sz="0" w:space="0" w:color="auto"/>
        <w:left w:val="none" w:sz="0" w:space="0" w:color="auto"/>
        <w:bottom w:val="none" w:sz="0" w:space="0" w:color="auto"/>
        <w:right w:val="none" w:sz="0" w:space="0" w:color="auto"/>
      </w:divBdr>
    </w:div>
    <w:div w:id="1403092839">
      <w:bodyDiv w:val="1"/>
      <w:marLeft w:val="0"/>
      <w:marRight w:val="0"/>
      <w:marTop w:val="0"/>
      <w:marBottom w:val="0"/>
      <w:divBdr>
        <w:top w:val="none" w:sz="0" w:space="0" w:color="auto"/>
        <w:left w:val="none" w:sz="0" w:space="0" w:color="auto"/>
        <w:bottom w:val="none" w:sz="0" w:space="0" w:color="auto"/>
        <w:right w:val="none" w:sz="0" w:space="0" w:color="auto"/>
      </w:divBdr>
      <w:divsChild>
        <w:div w:id="60979883">
          <w:marLeft w:val="0"/>
          <w:marRight w:val="0"/>
          <w:marTop w:val="0"/>
          <w:marBottom w:val="0"/>
          <w:divBdr>
            <w:top w:val="none" w:sz="0" w:space="0" w:color="auto"/>
            <w:left w:val="none" w:sz="0" w:space="0" w:color="auto"/>
            <w:bottom w:val="none" w:sz="0" w:space="0" w:color="auto"/>
            <w:right w:val="none" w:sz="0" w:space="0" w:color="auto"/>
          </w:divBdr>
          <w:divsChild>
            <w:div w:id="435902230">
              <w:marLeft w:val="0"/>
              <w:marRight w:val="0"/>
              <w:marTop w:val="0"/>
              <w:marBottom w:val="0"/>
              <w:divBdr>
                <w:top w:val="none" w:sz="0" w:space="0" w:color="auto"/>
                <w:left w:val="none" w:sz="0" w:space="0" w:color="auto"/>
                <w:bottom w:val="none" w:sz="0" w:space="0" w:color="auto"/>
                <w:right w:val="none" w:sz="0" w:space="0" w:color="auto"/>
              </w:divBdr>
            </w:div>
          </w:divsChild>
        </w:div>
        <w:div w:id="80881450">
          <w:marLeft w:val="0"/>
          <w:marRight w:val="0"/>
          <w:marTop w:val="0"/>
          <w:marBottom w:val="0"/>
          <w:divBdr>
            <w:top w:val="none" w:sz="0" w:space="0" w:color="auto"/>
            <w:left w:val="none" w:sz="0" w:space="0" w:color="auto"/>
            <w:bottom w:val="none" w:sz="0" w:space="0" w:color="auto"/>
            <w:right w:val="none" w:sz="0" w:space="0" w:color="auto"/>
          </w:divBdr>
          <w:divsChild>
            <w:div w:id="1982493874">
              <w:marLeft w:val="0"/>
              <w:marRight w:val="0"/>
              <w:marTop w:val="0"/>
              <w:marBottom w:val="0"/>
              <w:divBdr>
                <w:top w:val="none" w:sz="0" w:space="0" w:color="auto"/>
                <w:left w:val="none" w:sz="0" w:space="0" w:color="auto"/>
                <w:bottom w:val="none" w:sz="0" w:space="0" w:color="auto"/>
                <w:right w:val="none" w:sz="0" w:space="0" w:color="auto"/>
              </w:divBdr>
            </w:div>
          </w:divsChild>
        </w:div>
        <w:div w:id="117258302">
          <w:marLeft w:val="0"/>
          <w:marRight w:val="0"/>
          <w:marTop w:val="0"/>
          <w:marBottom w:val="0"/>
          <w:divBdr>
            <w:top w:val="none" w:sz="0" w:space="0" w:color="auto"/>
            <w:left w:val="none" w:sz="0" w:space="0" w:color="auto"/>
            <w:bottom w:val="none" w:sz="0" w:space="0" w:color="auto"/>
            <w:right w:val="none" w:sz="0" w:space="0" w:color="auto"/>
          </w:divBdr>
          <w:divsChild>
            <w:div w:id="1893226269">
              <w:marLeft w:val="0"/>
              <w:marRight w:val="0"/>
              <w:marTop w:val="0"/>
              <w:marBottom w:val="0"/>
              <w:divBdr>
                <w:top w:val="none" w:sz="0" w:space="0" w:color="auto"/>
                <w:left w:val="none" w:sz="0" w:space="0" w:color="auto"/>
                <w:bottom w:val="none" w:sz="0" w:space="0" w:color="auto"/>
                <w:right w:val="none" w:sz="0" w:space="0" w:color="auto"/>
              </w:divBdr>
            </w:div>
          </w:divsChild>
        </w:div>
        <w:div w:id="158814072">
          <w:marLeft w:val="0"/>
          <w:marRight w:val="0"/>
          <w:marTop w:val="0"/>
          <w:marBottom w:val="0"/>
          <w:divBdr>
            <w:top w:val="none" w:sz="0" w:space="0" w:color="auto"/>
            <w:left w:val="none" w:sz="0" w:space="0" w:color="auto"/>
            <w:bottom w:val="none" w:sz="0" w:space="0" w:color="auto"/>
            <w:right w:val="none" w:sz="0" w:space="0" w:color="auto"/>
          </w:divBdr>
          <w:divsChild>
            <w:div w:id="1921866178">
              <w:marLeft w:val="0"/>
              <w:marRight w:val="0"/>
              <w:marTop w:val="0"/>
              <w:marBottom w:val="0"/>
              <w:divBdr>
                <w:top w:val="none" w:sz="0" w:space="0" w:color="auto"/>
                <w:left w:val="none" w:sz="0" w:space="0" w:color="auto"/>
                <w:bottom w:val="none" w:sz="0" w:space="0" w:color="auto"/>
                <w:right w:val="none" w:sz="0" w:space="0" w:color="auto"/>
              </w:divBdr>
            </w:div>
          </w:divsChild>
        </w:div>
        <w:div w:id="216356317">
          <w:marLeft w:val="0"/>
          <w:marRight w:val="0"/>
          <w:marTop w:val="0"/>
          <w:marBottom w:val="0"/>
          <w:divBdr>
            <w:top w:val="none" w:sz="0" w:space="0" w:color="auto"/>
            <w:left w:val="none" w:sz="0" w:space="0" w:color="auto"/>
            <w:bottom w:val="none" w:sz="0" w:space="0" w:color="auto"/>
            <w:right w:val="none" w:sz="0" w:space="0" w:color="auto"/>
          </w:divBdr>
          <w:divsChild>
            <w:div w:id="14498317">
              <w:marLeft w:val="0"/>
              <w:marRight w:val="0"/>
              <w:marTop w:val="0"/>
              <w:marBottom w:val="0"/>
              <w:divBdr>
                <w:top w:val="none" w:sz="0" w:space="0" w:color="auto"/>
                <w:left w:val="none" w:sz="0" w:space="0" w:color="auto"/>
                <w:bottom w:val="none" w:sz="0" w:space="0" w:color="auto"/>
                <w:right w:val="none" w:sz="0" w:space="0" w:color="auto"/>
              </w:divBdr>
            </w:div>
          </w:divsChild>
        </w:div>
        <w:div w:id="382488244">
          <w:marLeft w:val="0"/>
          <w:marRight w:val="0"/>
          <w:marTop w:val="0"/>
          <w:marBottom w:val="0"/>
          <w:divBdr>
            <w:top w:val="none" w:sz="0" w:space="0" w:color="auto"/>
            <w:left w:val="none" w:sz="0" w:space="0" w:color="auto"/>
            <w:bottom w:val="none" w:sz="0" w:space="0" w:color="auto"/>
            <w:right w:val="none" w:sz="0" w:space="0" w:color="auto"/>
          </w:divBdr>
          <w:divsChild>
            <w:div w:id="909003361">
              <w:marLeft w:val="0"/>
              <w:marRight w:val="0"/>
              <w:marTop w:val="0"/>
              <w:marBottom w:val="0"/>
              <w:divBdr>
                <w:top w:val="none" w:sz="0" w:space="0" w:color="auto"/>
                <w:left w:val="none" w:sz="0" w:space="0" w:color="auto"/>
                <w:bottom w:val="none" w:sz="0" w:space="0" w:color="auto"/>
                <w:right w:val="none" w:sz="0" w:space="0" w:color="auto"/>
              </w:divBdr>
            </w:div>
          </w:divsChild>
        </w:div>
        <w:div w:id="514998962">
          <w:marLeft w:val="0"/>
          <w:marRight w:val="0"/>
          <w:marTop w:val="0"/>
          <w:marBottom w:val="0"/>
          <w:divBdr>
            <w:top w:val="none" w:sz="0" w:space="0" w:color="auto"/>
            <w:left w:val="none" w:sz="0" w:space="0" w:color="auto"/>
            <w:bottom w:val="none" w:sz="0" w:space="0" w:color="auto"/>
            <w:right w:val="none" w:sz="0" w:space="0" w:color="auto"/>
          </w:divBdr>
          <w:divsChild>
            <w:div w:id="264307639">
              <w:marLeft w:val="0"/>
              <w:marRight w:val="0"/>
              <w:marTop w:val="0"/>
              <w:marBottom w:val="0"/>
              <w:divBdr>
                <w:top w:val="none" w:sz="0" w:space="0" w:color="auto"/>
                <w:left w:val="none" w:sz="0" w:space="0" w:color="auto"/>
                <w:bottom w:val="none" w:sz="0" w:space="0" w:color="auto"/>
                <w:right w:val="none" w:sz="0" w:space="0" w:color="auto"/>
              </w:divBdr>
            </w:div>
          </w:divsChild>
        </w:div>
        <w:div w:id="599676774">
          <w:marLeft w:val="0"/>
          <w:marRight w:val="0"/>
          <w:marTop w:val="0"/>
          <w:marBottom w:val="0"/>
          <w:divBdr>
            <w:top w:val="none" w:sz="0" w:space="0" w:color="auto"/>
            <w:left w:val="none" w:sz="0" w:space="0" w:color="auto"/>
            <w:bottom w:val="none" w:sz="0" w:space="0" w:color="auto"/>
            <w:right w:val="none" w:sz="0" w:space="0" w:color="auto"/>
          </w:divBdr>
          <w:divsChild>
            <w:div w:id="2001693754">
              <w:marLeft w:val="0"/>
              <w:marRight w:val="0"/>
              <w:marTop w:val="0"/>
              <w:marBottom w:val="0"/>
              <w:divBdr>
                <w:top w:val="none" w:sz="0" w:space="0" w:color="auto"/>
                <w:left w:val="none" w:sz="0" w:space="0" w:color="auto"/>
                <w:bottom w:val="none" w:sz="0" w:space="0" w:color="auto"/>
                <w:right w:val="none" w:sz="0" w:space="0" w:color="auto"/>
              </w:divBdr>
            </w:div>
          </w:divsChild>
        </w:div>
        <w:div w:id="607273526">
          <w:marLeft w:val="0"/>
          <w:marRight w:val="0"/>
          <w:marTop w:val="0"/>
          <w:marBottom w:val="0"/>
          <w:divBdr>
            <w:top w:val="none" w:sz="0" w:space="0" w:color="auto"/>
            <w:left w:val="none" w:sz="0" w:space="0" w:color="auto"/>
            <w:bottom w:val="none" w:sz="0" w:space="0" w:color="auto"/>
            <w:right w:val="none" w:sz="0" w:space="0" w:color="auto"/>
          </w:divBdr>
          <w:divsChild>
            <w:div w:id="1699773686">
              <w:marLeft w:val="0"/>
              <w:marRight w:val="0"/>
              <w:marTop w:val="0"/>
              <w:marBottom w:val="0"/>
              <w:divBdr>
                <w:top w:val="none" w:sz="0" w:space="0" w:color="auto"/>
                <w:left w:val="none" w:sz="0" w:space="0" w:color="auto"/>
                <w:bottom w:val="none" w:sz="0" w:space="0" w:color="auto"/>
                <w:right w:val="none" w:sz="0" w:space="0" w:color="auto"/>
              </w:divBdr>
            </w:div>
          </w:divsChild>
        </w:div>
        <w:div w:id="662974526">
          <w:marLeft w:val="0"/>
          <w:marRight w:val="0"/>
          <w:marTop w:val="0"/>
          <w:marBottom w:val="0"/>
          <w:divBdr>
            <w:top w:val="none" w:sz="0" w:space="0" w:color="auto"/>
            <w:left w:val="none" w:sz="0" w:space="0" w:color="auto"/>
            <w:bottom w:val="none" w:sz="0" w:space="0" w:color="auto"/>
            <w:right w:val="none" w:sz="0" w:space="0" w:color="auto"/>
          </w:divBdr>
          <w:divsChild>
            <w:div w:id="335765935">
              <w:marLeft w:val="0"/>
              <w:marRight w:val="0"/>
              <w:marTop w:val="0"/>
              <w:marBottom w:val="0"/>
              <w:divBdr>
                <w:top w:val="none" w:sz="0" w:space="0" w:color="auto"/>
                <w:left w:val="none" w:sz="0" w:space="0" w:color="auto"/>
                <w:bottom w:val="none" w:sz="0" w:space="0" w:color="auto"/>
                <w:right w:val="none" w:sz="0" w:space="0" w:color="auto"/>
              </w:divBdr>
            </w:div>
          </w:divsChild>
        </w:div>
        <w:div w:id="739602310">
          <w:marLeft w:val="0"/>
          <w:marRight w:val="0"/>
          <w:marTop w:val="0"/>
          <w:marBottom w:val="0"/>
          <w:divBdr>
            <w:top w:val="none" w:sz="0" w:space="0" w:color="auto"/>
            <w:left w:val="none" w:sz="0" w:space="0" w:color="auto"/>
            <w:bottom w:val="none" w:sz="0" w:space="0" w:color="auto"/>
            <w:right w:val="none" w:sz="0" w:space="0" w:color="auto"/>
          </w:divBdr>
          <w:divsChild>
            <w:div w:id="1380744449">
              <w:marLeft w:val="0"/>
              <w:marRight w:val="0"/>
              <w:marTop w:val="0"/>
              <w:marBottom w:val="0"/>
              <w:divBdr>
                <w:top w:val="none" w:sz="0" w:space="0" w:color="auto"/>
                <w:left w:val="none" w:sz="0" w:space="0" w:color="auto"/>
                <w:bottom w:val="none" w:sz="0" w:space="0" w:color="auto"/>
                <w:right w:val="none" w:sz="0" w:space="0" w:color="auto"/>
              </w:divBdr>
            </w:div>
          </w:divsChild>
        </w:div>
        <w:div w:id="760183299">
          <w:marLeft w:val="0"/>
          <w:marRight w:val="0"/>
          <w:marTop w:val="0"/>
          <w:marBottom w:val="0"/>
          <w:divBdr>
            <w:top w:val="none" w:sz="0" w:space="0" w:color="auto"/>
            <w:left w:val="none" w:sz="0" w:space="0" w:color="auto"/>
            <w:bottom w:val="none" w:sz="0" w:space="0" w:color="auto"/>
            <w:right w:val="none" w:sz="0" w:space="0" w:color="auto"/>
          </w:divBdr>
          <w:divsChild>
            <w:div w:id="1188564724">
              <w:marLeft w:val="0"/>
              <w:marRight w:val="0"/>
              <w:marTop w:val="0"/>
              <w:marBottom w:val="0"/>
              <w:divBdr>
                <w:top w:val="none" w:sz="0" w:space="0" w:color="auto"/>
                <w:left w:val="none" w:sz="0" w:space="0" w:color="auto"/>
                <w:bottom w:val="none" w:sz="0" w:space="0" w:color="auto"/>
                <w:right w:val="none" w:sz="0" w:space="0" w:color="auto"/>
              </w:divBdr>
            </w:div>
          </w:divsChild>
        </w:div>
        <w:div w:id="796723206">
          <w:marLeft w:val="0"/>
          <w:marRight w:val="0"/>
          <w:marTop w:val="0"/>
          <w:marBottom w:val="0"/>
          <w:divBdr>
            <w:top w:val="none" w:sz="0" w:space="0" w:color="auto"/>
            <w:left w:val="none" w:sz="0" w:space="0" w:color="auto"/>
            <w:bottom w:val="none" w:sz="0" w:space="0" w:color="auto"/>
            <w:right w:val="none" w:sz="0" w:space="0" w:color="auto"/>
          </w:divBdr>
          <w:divsChild>
            <w:div w:id="816797356">
              <w:marLeft w:val="0"/>
              <w:marRight w:val="0"/>
              <w:marTop w:val="0"/>
              <w:marBottom w:val="0"/>
              <w:divBdr>
                <w:top w:val="none" w:sz="0" w:space="0" w:color="auto"/>
                <w:left w:val="none" w:sz="0" w:space="0" w:color="auto"/>
                <w:bottom w:val="none" w:sz="0" w:space="0" w:color="auto"/>
                <w:right w:val="none" w:sz="0" w:space="0" w:color="auto"/>
              </w:divBdr>
            </w:div>
          </w:divsChild>
        </w:div>
        <w:div w:id="811823031">
          <w:marLeft w:val="0"/>
          <w:marRight w:val="0"/>
          <w:marTop w:val="0"/>
          <w:marBottom w:val="0"/>
          <w:divBdr>
            <w:top w:val="none" w:sz="0" w:space="0" w:color="auto"/>
            <w:left w:val="none" w:sz="0" w:space="0" w:color="auto"/>
            <w:bottom w:val="none" w:sz="0" w:space="0" w:color="auto"/>
            <w:right w:val="none" w:sz="0" w:space="0" w:color="auto"/>
          </w:divBdr>
          <w:divsChild>
            <w:div w:id="1372220058">
              <w:marLeft w:val="0"/>
              <w:marRight w:val="0"/>
              <w:marTop w:val="0"/>
              <w:marBottom w:val="0"/>
              <w:divBdr>
                <w:top w:val="none" w:sz="0" w:space="0" w:color="auto"/>
                <w:left w:val="none" w:sz="0" w:space="0" w:color="auto"/>
                <w:bottom w:val="none" w:sz="0" w:space="0" w:color="auto"/>
                <w:right w:val="none" w:sz="0" w:space="0" w:color="auto"/>
              </w:divBdr>
            </w:div>
          </w:divsChild>
        </w:div>
        <w:div w:id="1026760778">
          <w:marLeft w:val="0"/>
          <w:marRight w:val="0"/>
          <w:marTop w:val="0"/>
          <w:marBottom w:val="0"/>
          <w:divBdr>
            <w:top w:val="none" w:sz="0" w:space="0" w:color="auto"/>
            <w:left w:val="none" w:sz="0" w:space="0" w:color="auto"/>
            <w:bottom w:val="none" w:sz="0" w:space="0" w:color="auto"/>
            <w:right w:val="none" w:sz="0" w:space="0" w:color="auto"/>
          </w:divBdr>
          <w:divsChild>
            <w:div w:id="2080202447">
              <w:marLeft w:val="0"/>
              <w:marRight w:val="0"/>
              <w:marTop w:val="0"/>
              <w:marBottom w:val="0"/>
              <w:divBdr>
                <w:top w:val="none" w:sz="0" w:space="0" w:color="auto"/>
                <w:left w:val="none" w:sz="0" w:space="0" w:color="auto"/>
                <w:bottom w:val="none" w:sz="0" w:space="0" w:color="auto"/>
                <w:right w:val="none" w:sz="0" w:space="0" w:color="auto"/>
              </w:divBdr>
            </w:div>
          </w:divsChild>
        </w:div>
        <w:div w:id="1101726886">
          <w:marLeft w:val="0"/>
          <w:marRight w:val="0"/>
          <w:marTop w:val="0"/>
          <w:marBottom w:val="0"/>
          <w:divBdr>
            <w:top w:val="none" w:sz="0" w:space="0" w:color="auto"/>
            <w:left w:val="none" w:sz="0" w:space="0" w:color="auto"/>
            <w:bottom w:val="none" w:sz="0" w:space="0" w:color="auto"/>
            <w:right w:val="none" w:sz="0" w:space="0" w:color="auto"/>
          </w:divBdr>
          <w:divsChild>
            <w:div w:id="416249726">
              <w:marLeft w:val="0"/>
              <w:marRight w:val="0"/>
              <w:marTop w:val="0"/>
              <w:marBottom w:val="0"/>
              <w:divBdr>
                <w:top w:val="none" w:sz="0" w:space="0" w:color="auto"/>
                <w:left w:val="none" w:sz="0" w:space="0" w:color="auto"/>
                <w:bottom w:val="none" w:sz="0" w:space="0" w:color="auto"/>
                <w:right w:val="none" w:sz="0" w:space="0" w:color="auto"/>
              </w:divBdr>
            </w:div>
          </w:divsChild>
        </w:div>
        <w:div w:id="1199198509">
          <w:marLeft w:val="0"/>
          <w:marRight w:val="0"/>
          <w:marTop w:val="0"/>
          <w:marBottom w:val="0"/>
          <w:divBdr>
            <w:top w:val="none" w:sz="0" w:space="0" w:color="auto"/>
            <w:left w:val="none" w:sz="0" w:space="0" w:color="auto"/>
            <w:bottom w:val="none" w:sz="0" w:space="0" w:color="auto"/>
            <w:right w:val="none" w:sz="0" w:space="0" w:color="auto"/>
          </w:divBdr>
          <w:divsChild>
            <w:div w:id="1527409213">
              <w:marLeft w:val="0"/>
              <w:marRight w:val="0"/>
              <w:marTop w:val="0"/>
              <w:marBottom w:val="0"/>
              <w:divBdr>
                <w:top w:val="none" w:sz="0" w:space="0" w:color="auto"/>
                <w:left w:val="none" w:sz="0" w:space="0" w:color="auto"/>
                <w:bottom w:val="none" w:sz="0" w:space="0" w:color="auto"/>
                <w:right w:val="none" w:sz="0" w:space="0" w:color="auto"/>
              </w:divBdr>
            </w:div>
          </w:divsChild>
        </w:div>
        <w:div w:id="1550416058">
          <w:marLeft w:val="0"/>
          <w:marRight w:val="0"/>
          <w:marTop w:val="0"/>
          <w:marBottom w:val="0"/>
          <w:divBdr>
            <w:top w:val="none" w:sz="0" w:space="0" w:color="auto"/>
            <w:left w:val="none" w:sz="0" w:space="0" w:color="auto"/>
            <w:bottom w:val="none" w:sz="0" w:space="0" w:color="auto"/>
            <w:right w:val="none" w:sz="0" w:space="0" w:color="auto"/>
          </w:divBdr>
          <w:divsChild>
            <w:div w:id="1577015655">
              <w:marLeft w:val="0"/>
              <w:marRight w:val="0"/>
              <w:marTop w:val="0"/>
              <w:marBottom w:val="0"/>
              <w:divBdr>
                <w:top w:val="none" w:sz="0" w:space="0" w:color="auto"/>
                <w:left w:val="none" w:sz="0" w:space="0" w:color="auto"/>
                <w:bottom w:val="none" w:sz="0" w:space="0" w:color="auto"/>
                <w:right w:val="none" w:sz="0" w:space="0" w:color="auto"/>
              </w:divBdr>
            </w:div>
          </w:divsChild>
        </w:div>
        <w:div w:id="1729835934">
          <w:marLeft w:val="0"/>
          <w:marRight w:val="0"/>
          <w:marTop w:val="0"/>
          <w:marBottom w:val="0"/>
          <w:divBdr>
            <w:top w:val="none" w:sz="0" w:space="0" w:color="auto"/>
            <w:left w:val="none" w:sz="0" w:space="0" w:color="auto"/>
            <w:bottom w:val="none" w:sz="0" w:space="0" w:color="auto"/>
            <w:right w:val="none" w:sz="0" w:space="0" w:color="auto"/>
          </w:divBdr>
          <w:divsChild>
            <w:div w:id="634796152">
              <w:marLeft w:val="0"/>
              <w:marRight w:val="0"/>
              <w:marTop w:val="0"/>
              <w:marBottom w:val="0"/>
              <w:divBdr>
                <w:top w:val="none" w:sz="0" w:space="0" w:color="auto"/>
                <w:left w:val="none" w:sz="0" w:space="0" w:color="auto"/>
                <w:bottom w:val="none" w:sz="0" w:space="0" w:color="auto"/>
                <w:right w:val="none" w:sz="0" w:space="0" w:color="auto"/>
              </w:divBdr>
            </w:div>
          </w:divsChild>
        </w:div>
        <w:div w:id="1764570045">
          <w:marLeft w:val="0"/>
          <w:marRight w:val="0"/>
          <w:marTop w:val="0"/>
          <w:marBottom w:val="0"/>
          <w:divBdr>
            <w:top w:val="none" w:sz="0" w:space="0" w:color="auto"/>
            <w:left w:val="none" w:sz="0" w:space="0" w:color="auto"/>
            <w:bottom w:val="none" w:sz="0" w:space="0" w:color="auto"/>
            <w:right w:val="none" w:sz="0" w:space="0" w:color="auto"/>
          </w:divBdr>
          <w:divsChild>
            <w:div w:id="1213540234">
              <w:marLeft w:val="0"/>
              <w:marRight w:val="0"/>
              <w:marTop w:val="0"/>
              <w:marBottom w:val="0"/>
              <w:divBdr>
                <w:top w:val="none" w:sz="0" w:space="0" w:color="auto"/>
                <w:left w:val="none" w:sz="0" w:space="0" w:color="auto"/>
                <w:bottom w:val="none" w:sz="0" w:space="0" w:color="auto"/>
                <w:right w:val="none" w:sz="0" w:space="0" w:color="auto"/>
              </w:divBdr>
            </w:div>
          </w:divsChild>
        </w:div>
        <w:div w:id="1781679227">
          <w:marLeft w:val="0"/>
          <w:marRight w:val="0"/>
          <w:marTop w:val="0"/>
          <w:marBottom w:val="0"/>
          <w:divBdr>
            <w:top w:val="none" w:sz="0" w:space="0" w:color="auto"/>
            <w:left w:val="none" w:sz="0" w:space="0" w:color="auto"/>
            <w:bottom w:val="none" w:sz="0" w:space="0" w:color="auto"/>
            <w:right w:val="none" w:sz="0" w:space="0" w:color="auto"/>
          </w:divBdr>
          <w:divsChild>
            <w:div w:id="991912262">
              <w:marLeft w:val="0"/>
              <w:marRight w:val="0"/>
              <w:marTop w:val="0"/>
              <w:marBottom w:val="0"/>
              <w:divBdr>
                <w:top w:val="none" w:sz="0" w:space="0" w:color="auto"/>
                <w:left w:val="none" w:sz="0" w:space="0" w:color="auto"/>
                <w:bottom w:val="none" w:sz="0" w:space="0" w:color="auto"/>
                <w:right w:val="none" w:sz="0" w:space="0" w:color="auto"/>
              </w:divBdr>
            </w:div>
          </w:divsChild>
        </w:div>
        <w:div w:id="1976642365">
          <w:marLeft w:val="0"/>
          <w:marRight w:val="0"/>
          <w:marTop w:val="0"/>
          <w:marBottom w:val="0"/>
          <w:divBdr>
            <w:top w:val="none" w:sz="0" w:space="0" w:color="auto"/>
            <w:left w:val="none" w:sz="0" w:space="0" w:color="auto"/>
            <w:bottom w:val="none" w:sz="0" w:space="0" w:color="auto"/>
            <w:right w:val="none" w:sz="0" w:space="0" w:color="auto"/>
          </w:divBdr>
          <w:divsChild>
            <w:div w:id="1101293008">
              <w:marLeft w:val="0"/>
              <w:marRight w:val="0"/>
              <w:marTop w:val="0"/>
              <w:marBottom w:val="0"/>
              <w:divBdr>
                <w:top w:val="none" w:sz="0" w:space="0" w:color="auto"/>
                <w:left w:val="none" w:sz="0" w:space="0" w:color="auto"/>
                <w:bottom w:val="none" w:sz="0" w:space="0" w:color="auto"/>
                <w:right w:val="none" w:sz="0" w:space="0" w:color="auto"/>
              </w:divBdr>
            </w:div>
          </w:divsChild>
        </w:div>
        <w:div w:id="1979141114">
          <w:marLeft w:val="0"/>
          <w:marRight w:val="0"/>
          <w:marTop w:val="0"/>
          <w:marBottom w:val="0"/>
          <w:divBdr>
            <w:top w:val="none" w:sz="0" w:space="0" w:color="auto"/>
            <w:left w:val="none" w:sz="0" w:space="0" w:color="auto"/>
            <w:bottom w:val="none" w:sz="0" w:space="0" w:color="auto"/>
            <w:right w:val="none" w:sz="0" w:space="0" w:color="auto"/>
          </w:divBdr>
          <w:divsChild>
            <w:div w:id="541677727">
              <w:marLeft w:val="0"/>
              <w:marRight w:val="0"/>
              <w:marTop w:val="0"/>
              <w:marBottom w:val="0"/>
              <w:divBdr>
                <w:top w:val="none" w:sz="0" w:space="0" w:color="auto"/>
                <w:left w:val="none" w:sz="0" w:space="0" w:color="auto"/>
                <w:bottom w:val="none" w:sz="0" w:space="0" w:color="auto"/>
                <w:right w:val="none" w:sz="0" w:space="0" w:color="auto"/>
              </w:divBdr>
            </w:div>
          </w:divsChild>
        </w:div>
        <w:div w:id="2038694716">
          <w:marLeft w:val="0"/>
          <w:marRight w:val="0"/>
          <w:marTop w:val="0"/>
          <w:marBottom w:val="0"/>
          <w:divBdr>
            <w:top w:val="none" w:sz="0" w:space="0" w:color="auto"/>
            <w:left w:val="none" w:sz="0" w:space="0" w:color="auto"/>
            <w:bottom w:val="none" w:sz="0" w:space="0" w:color="auto"/>
            <w:right w:val="none" w:sz="0" w:space="0" w:color="auto"/>
          </w:divBdr>
          <w:divsChild>
            <w:div w:id="9751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3283">
      <w:bodyDiv w:val="1"/>
      <w:marLeft w:val="0"/>
      <w:marRight w:val="0"/>
      <w:marTop w:val="0"/>
      <w:marBottom w:val="0"/>
      <w:divBdr>
        <w:top w:val="none" w:sz="0" w:space="0" w:color="auto"/>
        <w:left w:val="none" w:sz="0" w:space="0" w:color="auto"/>
        <w:bottom w:val="none" w:sz="0" w:space="0" w:color="auto"/>
        <w:right w:val="none" w:sz="0" w:space="0" w:color="auto"/>
      </w:divBdr>
    </w:div>
    <w:div w:id="1423716497">
      <w:bodyDiv w:val="1"/>
      <w:marLeft w:val="0"/>
      <w:marRight w:val="0"/>
      <w:marTop w:val="0"/>
      <w:marBottom w:val="0"/>
      <w:divBdr>
        <w:top w:val="none" w:sz="0" w:space="0" w:color="auto"/>
        <w:left w:val="none" w:sz="0" w:space="0" w:color="auto"/>
        <w:bottom w:val="none" w:sz="0" w:space="0" w:color="auto"/>
        <w:right w:val="none" w:sz="0" w:space="0" w:color="auto"/>
      </w:divBdr>
      <w:divsChild>
        <w:div w:id="484785259">
          <w:marLeft w:val="0"/>
          <w:marRight w:val="0"/>
          <w:marTop w:val="0"/>
          <w:marBottom w:val="0"/>
          <w:divBdr>
            <w:top w:val="none" w:sz="0" w:space="0" w:color="auto"/>
            <w:left w:val="none" w:sz="0" w:space="0" w:color="auto"/>
            <w:bottom w:val="none" w:sz="0" w:space="0" w:color="auto"/>
            <w:right w:val="none" w:sz="0" w:space="0" w:color="auto"/>
          </w:divBdr>
        </w:div>
        <w:div w:id="1871798225">
          <w:marLeft w:val="0"/>
          <w:marRight w:val="0"/>
          <w:marTop w:val="0"/>
          <w:marBottom w:val="0"/>
          <w:divBdr>
            <w:top w:val="none" w:sz="0" w:space="0" w:color="auto"/>
            <w:left w:val="none" w:sz="0" w:space="0" w:color="auto"/>
            <w:bottom w:val="none" w:sz="0" w:space="0" w:color="auto"/>
            <w:right w:val="none" w:sz="0" w:space="0" w:color="auto"/>
          </w:divBdr>
        </w:div>
        <w:div w:id="1926768511">
          <w:marLeft w:val="0"/>
          <w:marRight w:val="0"/>
          <w:marTop w:val="0"/>
          <w:marBottom w:val="0"/>
          <w:divBdr>
            <w:top w:val="none" w:sz="0" w:space="0" w:color="auto"/>
            <w:left w:val="none" w:sz="0" w:space="0" w:color="auto"/>
            <w:bottom w:val="none" w:sz="0" w:space="0" w:color="auto"/>
            <w:right w:val="none" w:sz="0" w:space="0" w:color="auto"/>
          </w:divBdr>
        </w:div>
      </w:divsChild>
    </w:div>
    <w:div w:id="1475683727">
      <w:bodyDiv w:val="1"/>
      <w:marLeft w:val="0"/>
      <w:marRight w:val="0"/>
      <w:marTop w:val="0"/>
      <w:marBottom w:val="0"/>
      <w:divBdr>
        <w:top w:val="none" w:sz="0" w:space="0" w:color="auto"/>
        <w:left w:val="none" w:sz="0" w:space="0" w:color="auto"/>
        <w:bottom w:val="none" w:sz="0" w:space="0" w:color="auto"/>
        <w:right w:val="none" w:sz="0" w:space="0" w:color="auto"/>
      </w:divBdr>
      <w:divsChild>
        <w:div w:id="61027123">
          <w:marLeft w:val="0"/>
          <w:marRight w:val="0"/>
          <w:marTop w:val="0"/>
          <w:marBottom w:val="0"/>
          <w:divBdr>
            <w:top w:val="none" w:sz="0" w:space="0" w:color="auto"/>
            <w:left w:val="none" w:sz="0" w:space="0" w:color="auto"/>
            <w:bottom w:val="none" w:sz="0" w:space="0" w:color="auto"/>
            <w:right w:val="none" w:sz="0" w:space="0" w:color="auto"/>
          </w:divBdr>
        </w:div>
        <w:div w:id="193226700">
          <w:marLeft w:val="0"/>
          <w:marRight w:val="0"/>
          <w:marTop w:val="0"/>
          <w:marBottom w:val="0"/>
          <w:divBdr>
            <w:top w:val="none" w:sz="0" w:space="0" w:color="auto"/>
            <w:left w:val="none" w:sz="0" w:space="0" w:color="auto"/>
            <w:bottom w:val="none" w:sz="0" w:space="0" w:color="auto"/>
            <w:right w:val="none" w:sz="0" w:space="0" w:color="auto"/>
          </w:divBdr>
        </w:div>
        <w:div w:id="221910494">
          <w:marLeft w:val="0"/>
          <w:marRight w:val="0"/>
          <w:marTop w:val="0"/>
          <w:marBottom w:val="0"/>
          <w:divBdr>
            <w:top w:val="none" w:sz="0" w:space="0" w:color="auto"/>
            <w:left w:val="none" w:sz="0" w:space="0" w:color="auto"/>
            <w:bottom w:val="none" w:sz="0" w:space="0" w:color="auto"/>
            <w:right w:val="none" w:sz="0" w:space="0" w:color="auto"/>
          </w:divBdr>
        </w:div>
        <w:div w:id="237520138">
          <w:marLeft w:val="0"/>
          <w:marRight w:val="0"/>
          <w:marTop w:val="0"/>
          <w:marBottom w:val="0"/>
          <w:divBdr>
            <w:top w:val="none" w:sz="0" w:space="0" w:color="auto"/>
            <w:left w:val="none" w:sz="0" w:space="0" w:color="auto"/>
            <w:bottom w:val="none" w:sz="0" w:space="0" w:color="auto"/>
            <w:right w:val="none" w:sz="0" w:space="0" w:color="auto"/>
          </w:divBdr>
        </w:div>
        <w:div w:id="240457738">
          <w:marLeft w:val="0"/>
          <w:marRight w:val="0"/>
          <w:marTop w:val="0"/>
          <w:marBottom w:val="0"/>
          <w:divBdr>
            <w:top w:val="none" w:sz="0" w:space="0" w:color="auto"/>
            <w:left w:val="none" w:sz="0" w:space="0" w:color="auto"/>
            <w:bottom w:val="none" w:sz="0" w:space="0" w:color="auto"/>
            <w:right w:val="none" w:sz="0" w:space="0" w:color="auto"/>
          </w:divBdr>
        </w:div>
        <w:div w:id="319120023">
          <w:marLeft w:val="0"/>
          <w:marRight w:val="0"/>
          <w:marTop w:val="0"/>
          <w:marBottom w:val="0"/>
          <w:divBdr>
            <w:top w:val="none" w:sz="0" w:space="0" w:color="auto"/>
            <w:left w:val="none" w:sz="0" w:space="0" w:color="auto"/>
            <w:bottom w:val="none" w:sz="0" w:space="0" w:color="auto"/>
            <w:right w:val="none" w:sz="0" w:space="0" w:color="auto"/>
          </w:divBdr>
        </w:div>
        <w:div w:id="523639240">
          <w:marLeft w:val="0"/>
          <w:marRight w:val="0"/>
          <w:marTop w:val="0"/>
          <w:marBottom w:val="0"/>
          <w:divBdr>
            <w:top w:val="none" w:sz="0" w:space="0" w:color="auto"/>
            <w:left w:val="none" w:sz="0" w:space="0" w:color="auto"/>
            <w:bottom w:val="none" w:sz="0" w:space="0" w:color="auto"/>
            <w:right w:val="none" w:sz="0" w:space="0" w:color="auto"/>
          </w:divBdr>
        </w:div>
        <w:div w:id="567958581">
          <w:marLeft w:val="0"/>
          <w:marRight w:val="0"/>
          <w:marTop w:val="0"/>
          <w:marBottom w:val="0"/>
          <w:divBdr>
            <w:top w:val="none" w:sz="0" w:space="0" w:color="auto"/>
            <w:left w:val="none" w:sz="0" w:space="0" w:color="auto"/>
            <w:bottom w:val="none" w:sz="0" w:space="0" w:color="auto"/>
            <w:right w:val="none" w:sz="0" w:space="0" w:color="auto"/>
          </w:divBdr>
        </w:div>
        <w:div w:id="583296847">
          <w:marLeft w:val="0"/>
          <w:marRight w:val="0"/>
          <w:marTop w:val="0"/>
          <w:marBottom w:val="0"/>
          <w:divBdr>
            <w:top w:val="none" w:sz="0" w:space="0" w:color="auto"/>
            <w:left w:val="none" w:sz="0" w:space="0" w:color="auto"/>
            <w:bottom w:val="none" w:sz="0" w:space="0" w:color="auto"/>
            <w:right w:val="none" w:sz="0" w:space="0" w:color="auto"/>
          </w:divBdr>
        </w:div>
        <w:div w:id="877745292">
          <w:marLeft w:val="0"/>
          <w:marRight w:val="0"/>
          <w:marTop w:val="0"/>
          <w:marBottom w:val="0"/>
          <w:divBdr>
            <w:top w:val="none" w:sz="0" w:space="0" w:color="auto"/>
            <w:left w:val="none" w:sz="0" w:space="0" w:color="auto"/>
            <w:bottom w:val="none" w:sz="0" w:space="0" w:color="auto"/>
            <w:right w:val="none" w:sz="0" w:space="0" w:color="auto"/>
          </w:divBdr>
        </w:div>
        <w:div w:id="1315529942">
          <w:marLeft w:val="0"/>
          <w:marRight w:val="0"/>
          <w:marTop w:val="0"/>
          <w:marBottom w:val="0"/>
          <w:divBdr>
            <w:top w:val="none" w:sz="0" w:space="0" w:color="auto"/>
            <w:left w:val="none" w:sz="0" w:space="0" w:color="auto"/>
            <w:bottom w:val="none" w:sz="0" w:space="0" w:color="auto"/>
            <w:right w:val="none" w:sz="0" w:space="0" w:color="auto"/>
          </w:divBdr>
        </w:div>
        <w:div w:id="1356419291">
          <w:marLeft w:val="0"/>
          <w:marRight w:val="0"/>
          <w:marTop w:val="0"/>
          <w:marBottom w:val="0"/>
          <w:divBdr>
            <w:top w:val="none" w:sz="0" w:space="0" w:color="auto"/>
            <w:left w:val="none" w:sz="0" w:space="0" w:color="auto"/>
            <w:bottom w:val="none" w:sz="0" w:space="0" w:color="auto"/>
            <w:right w:val="none" w:sz="0" w:space="0" w:color="auto"/>
          </w:divBdr>
        </w:div>
        <w:div w:id="1791430959">
          <w:marLeft w:val="0"/>
          <w:marRight w:val="0"/>
          <w:marTop w:val="0"/>
          <w:marBottom w:val="0"/>
          <w:divBdr>
            <w:top w:val="none" w:sz="0" w:space="0" w:color="auto"/>
            <w:left w:val="none" w:sz="0" w:space="0" w:color="auto"/>
            <w:bottom w:val="none" w:sz="0" w:space="0" w:color="auto"/>
            <w:right w:val="none" w:sz="0" w:space="0" w:color="auto"/>
          </w:divBdr>
        </w:div>
        <w:div w:id="1830899087">
          <w:marLeft w:val="0"/>
          <w:marRight w:val="0"/>
          <w:marTop w:val="0"/>
          <w:marBottom w:val="0"/>
          <w:divBdr>
            <w:top w:val="none" w:sz="0" w:space="0" w:color="auto"/>
            <w:left w:val="none" w:sz="0" w:space="0" w:color="auto"/>
            <w:bottom w:val="none" w:sz="0" w:space="0" w:color="auto"/>
            <w:right w:val="none" w:sz="0" w:space="0" w:color="auto"/>
          </w:divBdr>
        </w:div>
        <w:div w:id="1839073227">
          <w:marLeft w:val="0"/>
          <w:marRight w:val="0"/>
          <w:marTop w:val="0"/>
          <w:marBottom w:val="0"/>
          <w:divBdr>
            <w:top w:val="none" w:sz="0" w:space="0" w:color="auto"/>
            <w:left w:val="none" w:sz="0" w:space="0" w:color="auto"/>
            <w:bottom w:val="none" w:sz="0" w:space="0" w:color="auto"/>
            <w:right w:val="none" w:sz="0" w:space="0" w:color="auto"/>
          </w:divBdr>
        </w:div>
        <w:div w:id="2008359107">
          <w:marLeft w:val="0"/>
          <w:marRight w:val="0"/>
          <w:marTop w:val="0"/>
          <w:marBottom w:val="0"/>
          <w:divBdr>
            <w:top w:val="none" w:sz="0" w:space="0" w:color="auto"/>
            <w:left w:val="none" w:sz="0" w:space="0" w:color="auto"/>
            <w:bottom w:val="none" w:sz="0" w:space="0" w:color="auto"/>
            <w:right w:val="none" w:sz="0" w:space="0" w:color="auto"/>
          </w:divBdr>
        </w:div>
      </w:divsChild>
    </w:div>
    <w:div w:id="1677539620">
      <w:bodyDiv w:val="1"/>
      <w:marLeft w:val="0"/>
      <w:marRight w:val="0"/>
      <w:marTop w:val="0"/>
      <w:marBottom w:val="0"/>
      <w:divBdr>
        <w:top w:val="none" w:sz="0" w:space="0" w:color="auto"/>
        <w:left w:val="none" w:sz="0" w:space="0" w:color="auto"/>
        <w:bottom w:val="none" w:sz="0" w:space="0" w:color="auto"/>
        <w:right w:val="none" w:sz="0" w:space="0" w:color="auto"/>
      </w:divBdr>
    </w:div>
    <w:div w:id="1731536348">
      <w:bodyDiv w:val="1"/>
      <w:marLeft w:val="0"/>
      <w:marRight w:val="0"/>
      <w:marTop w:val="0"/>
      <w:marBottom w:val="0"/>
      <w:divBdr>
        <w:top w:val="none" w:sz="0" w:space="0" w:color="auto"/>
        <w:left w:val="none" w:sz="0" w:space="0" w:color="auto"/>
        <w:bottom w:val="none" w:sz="0" w:space="0" w:color="auto"/>
        <w:right w:val="none" w:sz="0" w:space="0" w:color="auto"/>
      </w:divBdr>
    </w:div>
    <w:div w:id="1852603441">
      <w:bodyDiv w:val="1"/>
      <w:marLeft w:val="0"/>
      <w:marRight w:val="0"/>
      <w:marTop w:val="0"/>
      <w:marBottom w:val="0"/>
      <w:divBdr>
        <w:top w:val="none" w:sz="0" w:space="0" w:color="auto"/>
        <w:left w:val="none" w:sz="0" w:space="0" w:color="auto"/>
        <w:bottom w:val="none" w:sz="0" w:space="0" w:color="auto"/>
        <w:right w:val="none" w:sz="0" w:space="0" w:color="auto"/>
      </w:divBdr>
      <w:divsChild>
        <w:div w:id="20119042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ta911.sharepoint.com/:w:/s/LETABoard/ET40AMVU8MFAkN3BLbsjUjQB6tC8qCinDoECrT0tpv17eA?e=VDpz2V" TargetMode="External"/><Relationship Id="rId18" Type="http://schemas.openxmlformats.org/officeDocument/2006/relationships/hyperlink" Target="https://leta911.sharepoint.com/:x:/s/LETABoard/EQFHEI54THxMkoZfHs8cN00BJDTR-eJ1z7tw4aqsWelMyQ?e=zCWem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leta911.sharepoint.com/:b:/s/LETABoard/EQQtL3TTyGZHruFkMJJD_FsB8ur7Rs89N6NqzXL9HC8AAQ?e=v2oTf5" TargetMode="External"/><Relationship Id="rId17" Type="http://schemas.openxmlformats.org/officeDocument/2006/relationships/hyperlink" Target="https://leta911.sharepoint.com/:b:/s/LETABoard/Eb0wRS8NdlNOmTaFDoUUvggBTawMh7nwtv7gAmsmJpVjkQ?e=ZfTE2s" TargetMode="External"/><Relationship Id="rId2" Type="http://schemas.openxmlformats.org/officeDocument/2006/relationships/customXml" Target="../customXml/item2.xml"/><Relationship Id="rId16" Type="http://schemas.openxmlformats.org/officeDocument/2006/relationships/hyperlink" Target="https://leta911.sharepoint.com/:w:/s/LETABoard/ESvj44k1izhJhkwGCg1hE04B1iqyuua0kaydDqLQ19WHsg?e=jDOcO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leta911.sharepoint.com/:b:/s/LETABoard/EdoNY4NqmapNsGNIuymD1iUBTp1JIxmRBs_iXk-cX0us8Q?e=7LLci8" TargetMode="External"/><Relationship Id="rId5" Type="http://schemas.openxmlformats.org/officeDocument/2006/relationships/customXml" Target="../customXml/item5.xml"/><Relationship Id="rId15" Type="http://schemas.openxmlformats.org/officeDocument/2006/relationships/hyperlink" Target="https://leta911.sharepoint.com/:x:/s/LETABoard/EY6M4os5CZ1It50da4amCA0BgvNddAjc_FqiWcC4qhoj9w?e=PehoO3" TargetMode="External"/><Relationship Id="rId10" Type="http://schemas.openxmlformats.org/officeDocument/2006/relationships/image" Target="media/image1.png"/><Relationship Id="rId19" Type="http://schemas.openxmlformats.org/officeDocument/2006/relationships/hyperlink" Target="https://leta911.sharepoint.com/:w:/s/LETABoard/EWwVolAxZLZCiI-IHui-OZcBc6yC7wgD31wra8OS3nqYSA?e=1IvxR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ta911.sharepoint.com/:b:/s/LETABoard/EbjBpKJ2p_5MkbVrc8CkePABrpFZM8DYDM7IgL8Z3g5yew?e=7oX47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UzRDrvIcr1hschbySGHy5l7hiQ==">AMUW2mW3VU6NrO7xBz+S11RWmAr4pRtGUjMJbPvee5JMex/wpZ2dErCIbnMp2ymSiUqNrlCiAJP8bT1IHDtZSsZqz5ZYp8R/Q/6dvwcwFEaV0fDHvJoKew6nxoq09c09dXqIwoJ8boTFMeKsKH/Rv7bYl3xALXOAnw==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673c06f-901e-4f29-a0a8-3610d293aa02" xsi:nil="true"/>
    <lcf76f155ced4ddcb4097134ff3c332f xmlns="96c3894a-3de4-4316-99b2-0a042ad299f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87B63F2B5773459832AD4750612B38" ma:contentTypeVersion="17" ma:contentTypeDescription="Create a new document." ma:contentTypeScope="" ma:versionID="54f7fe04857b746fc099d5316900d38c">
  <xsd:schema xmlns:xsd="http://www.w3.org/2001/XMLSchema" xmlns:xs="http://www.w3.org/2001/XMLSchema" xmlns:p="http://schemas.microsoft.com/office/2006/metadata/properties" xmlns:ns2="96c3894a-3de4-4316-99b2-0a042ad299f9" xmlns:ns3="6673c06f-901e-4f29-a0a8-3610d293aa02" targetNamespace="http://schemas.microsoft.com/office/2006/metadata/properties" ma:root="true" ma:fieldsID="b129be8ddb1544e7cf84b3f2ef968bf9" ns2:_="" ns3:_="">
    <xsd:import namespace="96c3894a-3de4-4316-99b2-0a042ad299f9"/>
    <xsd:import namespace="6673c06f-901e-4f29-a0a8-3610d293a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3894a-3de4-4316-99b2-0a042ad29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72d3f8a-d8d2-477d-8e58-df0d9f11068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73c06f-901e-4f29-a0a8-3610d293aa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c9ff5b-da16-400e-8de5-55fecfd94d86}" ma:internalName="TaxCatchAll" ma:showField="CatchAllData" ma:web="6673c06f-901e-4f29-a0a8-3610d293a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82BBDD-0AC3-4981-82E8-250FA99E9414}">
  <ds:schemaRefs>
    <ds:schemaRef ds:uri="http://schemas.openxmlformats.org/officeDocument/2006/bibliography"/>
  </ds:schemaRefs>
</ds:datastoreItem>
</file>

<file path=customXml/itemProps3.xml><?xml version="1.0" encoding="utf-8"?>
<ds:datastoreItem xmlns:ds="http://schemas.openxmlformats.org/officeDocument/2006/customXml" ds:itemID="{55F980D7-0314-4585-9C0B-3A5B751B4DDE}">
  <ds:schemaRefs>
    <ds:schemaRef ds:uri="http://schemas.microsoft.com/office/2006/metadata/properties"/>
    <ds:schemaRef ds:uri="http://schemas.microsoft.com/office/infopath/2007/PartnerControls"/>
    <ds:schemaRef ds:uri="6673c06f-901e-4f29-a0a8-3610d293aa02"/>
    <ds:schemaRef ds:uri="96c3894a-3de4-4316-99b2-0a042ad299f9"/>
  </ds:schemaRefs>
</ds:datastoreItem>
</file>

<file path=customXml/itemProps4.xml><?xml version="1.0" encoding="utf-8"?>
<ds:datastoreItem xmlns:ds="http://schemas.openxmlformats.org/officeDocument/2006/customXml" ds:itemID="{E206E0A0-DB8D-442C-B749-1317A9629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3894a-3de4-4316-99b2-0a042ad299f9"/>
    <ds:schemaRef ds:uri="6673c06f-901e-4f29-a0a8-3610d293a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54F063-C6AC-4A2B-A543-3B9229684F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Culp</dc:creator>
  <cp:keywords/>
  <cp:lastModifiedBy>Kimberly Culp</cp:lastModifiedBy>
  <cp:revision>2</cp:revision>
  <dcterms:created xsi:type="dcterms:W3CDTF">2024-11-27T03:21:00Z</dcterms:created>
  <dcterms:modified xsi:type="dcterms:W3CDTF">2024-11-27T03:21:00Z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0x010100BC87B63F2B5773459832AD4750612B38</vt:lpwstr>
  </property>
  <property fmtid="{D5CDD505-2E9C-101B-9397-08002B2CF9AE}" pid="3" name="MediaServiceImageTags">
    <vt:lpwstr/>
  </property>
  <property fmtid="{D5CDD505-2E9C-101B-9397-08002B2CF9AE}" pid="4" name="GrammarlyDocumentId">
    <vt:lpwstr>4a3130f5a42e30d1341efd1f12b7df14bdb43ac00d9f49a6e594a4b1776573ec</vt:lpwstr>
  </property>
</Properties>
</file>